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3B21" w14:textId="77777777" w:rsidR="00BE0F89" w:rsidRPr="003251EF" w:rsidRDefault="00193135" w:rsidP="003251EF">
      <w:pPr>
        <w:widowControl w:val="0"/>
        <w:ind w:left="708"/>
        <w:jc w:val="both"/>
        <w:rPr>
          <w:rFonts w:ascii="Verdana" w:hAnsi="Verdana" w:cs="Arial"/>
          <w:b/>
          <w:sz w:val="16"/>
          <w:szCs w:val="16"/>
        </w:rPr>
      </w:pPr>
      <w:r w:rsidRPr="003251EF">
        <w:rPr>
          <w:rFonts w:ascii="Verdana" w:hAnsi="Verdana" w:cs="Arial"/>
          <w:b/>
          <w:sz w:val="16"/>
          <w:szCs w:val="16"/>
        </w:rPr>
        <w:t xml:space="preserve">Comité central d’éthique de la recherche du ministre de la Santé et des </w:t>
      </w:r>
      <w:r w:rsidR="00C400FA" w:rsidRPr="003251EF">
        <w:rPr>
          <w:rFonts w:ascii="Verdana" w:hAnsi="Verdana" w:cs="Arial"/>
          <w:b/>
          <w:sz w:val="16"/>
          <w:szCs w:val="16"/>
        </w:rPr>
        <w:t>Services</w:t>
      </w:r>
      <w:r w:rsidRPr="003251EF">
        <w:rPr>
          <w:rFonts w:ascii="Verdana" w:hAnsi="Verdana" w:cs="Arial"/>
          <w:b/>
          <w:sz w:val="16"/>
          <w:szCs w:val="16"/>
        </w:rPr>
        <w:t xml:space="preserve"> sociaux </w:t>
      </w:r>
    </w:p>
    <w:p w14:paraId="61973A73" w14:textId="77777777" w:rsidR="00AF1297" w:rsidRPr="003251EF" w:rsidRDefault="00AF1297" w:rsidP="003251EF">
      <w:pPr>
        <w:widowControl w:val="0"/>
        <w:ind w:left="708"/>
        <w:jc w:val="both"/>
        <w:rPr>
          <w:rFonts w:ascii="Verdana" w:hAnsi="Verdana" w:cs="Arial"/>
          <w:b/>
          <w:sz w:val="16"/>
          <w:szCs w:val="16"/>
        </w:rPr>
      </w:pPr>
    </w:p>
    <w:p w14:paraId="01AA4957" w14:textId="77777777" w:rsidR="00AF1297" w:rsidRPr="003251EF" w:rsidRDefault="00BE0F89" w:rsidP="003251E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3251EF">
        <w:rPr>
          <w:rFonts w:ascii="Verdana" w:hAnsi="Verdana" w:cs="Arial"/>
          <w:b/>
          <w:sz w:val="16"/>
          <w:szCs w:val="16"/>
        </w:rPr>
        <w:t xml:space="preserve">Formulaire de notification du </w:t>
      </w:r>
      <w:r w:rsidR="00A2524D" w:rsidRPr="003251EF">
        <w:rPr>
          <w:rFonts w:ascii="Verdana" w:hAnsi="Verdana" w:cs="Arial"/>
          <w:b/>
          <w:sz w:val="16"/>
          <w:szCs w:val="16"/>
        </w:rPr>
        <w:t xml:space="preserve">rapport du </w:t>
      </w:r>
      <w:r w:rsidRPr="003251EF">
        <w:rPr>
          <w:rFonts w:ascii="Verdana" w:hAnsi="Verdana" w:cs="Arial"/>
          <w:b/>
          <w:sz w:val="16"/>
          <w:szCs w:val="16"/>
        </w:rPr>
        <w:t>comit</w:t>
      </w:r>
      <w:r w:rsidR="00551A33" w:rsidRPr="003251EF">
        <w:rPr>
          <w:rFonts w:ascii="Verdana" w:hAnsi="Verdana" w:cs="Arial"/>
          <w:b/>
          <w:sz w:val="16"/>
          <w:szCs w:val="16"/>
        </w:rPr>
        <w:t>é sur les données d’innocuité (D</w:t>
      </w:r>
      <w:r w:rsidRPr="003251EF">
        <w:rPr>
          <w:rFonts w:ascii="Verdana" w:hAnsi="Verdana" w:cs="Arial"/>
          <w:b/>
          <w:sz w:val="16"/>
          <w:szCs w:val="16"/>
        </w:rPr>
        <w:t xml:space="preserve">ata safety committee) (DSC) ou </w:t>
      </w:r>
      <w:r w:rsidR="00A2524D" w:rsidRPr="003251EF">
        <w:rPr>
          <w:rFonts w:ascii="Verdana" w:hAnsi="Verdana" w:cs="Arial"/>
          <w:b/>
          <w:sz w:val="16"/>
          <w:szCs w:val="16"/>
        </w:rPr>
        <w:t xml:space="preserve">du rapport du </w:t>
      </w:r>
      <w:r w:rsidRPr="003251EF">
        <w:rPr>
          <w:rFonts w:ascii="Verdana" w:hAnsi="Verdana" w:cs="Arial"/>
          <w:b/>
          <w:sz w:val="16"/>
          <w:szCs w:val="16"/>
        </w:rPr>
        <w:t xml:space="preserve">comité de surveillance des données sur </w:t>
      </w:r>
      <w:r w:rsidR="00551A33" w:rsidRPr="003251EF">
        <w:rPr>
          <w:rFonts w:ascii="Verdana" w:hAnsi="Verdana" w:cs="Arial"/>
          <w:b/>
          <w:sz w:val="16"/>
          <w:szCs w:val="16"/>
        </w:rPr>
        <w:t>l’innocuité (D</w:t>
      </w:r>
      <w:r w:rsidRPr="003251EF">
        <w:rPr>
          <w:rFonts w:ascii="Verdana" w:hAnsi="Verdana" w:cs="Arial"/>
          <w:b/>
          <w:sz w:val="16"/>
          <w:szCs w:val="16"/>
        </w:rPr>
        <w:t>ata safety monitoring board) (DSMB).</w:t>
      </w:r>
    </w:p>
    <w:p w14:paraId="7CCC2FDF" w14:textId="77777777" w:rsidR="00591DA9" w:rsidRPr="003251EF" w:rsidRDefault="00591DA9" w:rsidP="003251E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AF1297" w:rsidRPr="003251EF" w14:paraId="70C2633A" w14:textId="77777777" w:rsidTr="00A2524D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405570BA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28D2788C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2D6758B2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AF1297" w:rsidRPr="003251EF" w14:paraId="5677B6C8" w14:textId="77777777" w:rsidTr="00A2524D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C659B9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10F8D1C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3251EF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1CA53222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880F65B" w14:textId="77777777" w:rsidR="00AF1297" w:rsidRPr="003251EF" w:rsidRDefault="0087004B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36B5C1A6031C4E149A12FC9D5C2A254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AF1297" w:rsidRPr="003251EF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C70C21"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70C21"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AF1297" w:rsidRPr="003251EF" w14:paraId="4CDC8B08" w14:textId="77777777" w:rsidTr="00A2524D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9ABF99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591DA28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276B305C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62B0E9D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2C76D037" w14:textId="77777777" w:rsidTr="00A2524D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3CE7E42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3CE875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052AD48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727C9D5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0DDB335E" w14:textId="77777777" w:rsidTr="00A2524D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651E8DA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602DC218" w14:textId="146ECFE6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561122" w:rsidRPr="003251EF">
              <w:rPr>
                <w:rFonts w:ascii="Verdana" w:hAnsi="Verdana" w:cs="Arial"/>
                <w:color w:val="000000"/>
                <w:sz w:val="16"/>
                <w:szCs w:val="16"/>
              </w:rPr>
              <w:t>responsable</w:t>
            </w: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567BFEEA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6DEF3BEF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79E0D874" w14:textId="77777777" w:rsidTr="00A2524D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2D4E5439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3101D597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2E6BD541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1BF1E0FE" w14:textId="77777777" w:rsidTr="00A2524D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41DCE309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51FEA4B7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3101CF28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D7500B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7CA9DF8B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0024DECA" w14:textId="77777777" w:rsidTr="00A2524D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29512FBD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AA139B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06308D22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FA30ECC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7D7B597C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AF1297" w:rsidRPr="003251EF" w14:paraId="13571D12" w14:textId="77777777" w:rsidTr="00A2524D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21839EDC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51722F98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2498C1FF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71EB3755" w14:textId="77777777" w:rsidTr="00A2524D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1002EF51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5BA3BD9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33ADD294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E74477E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3DE76A71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1D31D3C8" w14:textId="77777777" w:rsidTr="00A2524D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7B6A04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42EB88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6F68ED0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759056C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13F0B748" w14:textId="77777777" w:rsidTr="00A2524D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1B966771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40B0DF9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672404F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BDE5236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B04D874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AF1297" w:rsidRPr="003251EF" w14:paraId="5D8B726C" w14:textId="77777777" w:rsidTr="00A2524D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14B3F02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6115F23" w14:textId="7A16EFF6" w:rsidR="00AF1297" w:rsidRPr="003251EF" w:rsidRDefault="00AF1297" w:rsidP="003251EF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3251EF" w:rsidRPr="003251EF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737BA06C" w14:textId="77777777" w:rsidR="00AF1297" w:rsidRPr="003251EF" w:rsidRDefault="00AF1297" w:rsidP="003251EF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8C63FD9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88C685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AF1297" w:rsidRPr="003251EF" w14:paraId="4B1081BE" w14:textId="77777777" w:rsidTr="00A2524D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49B18881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ACE8C96" w14:textId="26EE35B4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3251E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3251EF" w:rsidRPr="003251EF">
              <w:rPr>
                <w:rFonts w:ascii="Verdana" w:hAnsi="Verdana" w:cs="Arial"/>
                <w:sz w:val="16"/>
                <w:szCs w:val="16"/>
              </w:rPr>
              <w:t>promoteur :</w:t>
            </w:r>
          </w:p>
          <w:p w14:paraId="20F43A8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475ECF6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AF1297" w:rsidRPr="003251EF" w14:paraId="16D8CA2C" w14:textId="77777777" w:rsidTr="00A2524D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534E30D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9B4614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1804AAFA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61FE5B5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10BBFCAA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AF1297" w:rsidRPr="003251EF" w14:paraId="33B90DF8" w14:textId="77777777" w:rsidTr="00A2524D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15D0A73E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00ACC447" w14:textId="310DF2EE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4863E4" w:rsidRPr="003251EF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7EF28798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948CE14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39169E0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C70C21"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AF1297" w:rsidRPr="003251EF" w14:paraId="0BDBEED2" w14:textId="77777777" w:rsidTr="00A2524D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5D59A90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53B550E5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3251E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3251EF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3251EF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6DED509B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43A4E55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AF1297" w:rsidRPr="003251EF" w14:paraId="16828A6A" w14:textId="77777777" w:rsidTr="00A2524D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0F659CE6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4840D648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7A6960DE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37B6274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620C8CCD" w14:textId="77777777" w:rsidR="00AF1297" w:rsidRPr="003251EF" w:rsidRDefault="00C70C21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F1297"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AF1297"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2904B43D" w14:textId="77777777" w:rsidR="00AF1297" w:rsidRPr="003251EF" w:rsidRDefault="00AF1297" w:rsidP="003251E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66"/>
        <w:gridCol w:w="11"/>
        <w:gridCol w:w="2992"/>
        <w:gridCol w:w="2519"/>
        <w:gridCol w:w="4566"/>
      </w:tblGrid>
      <w:tr w:rsidR="00AF1297" w:rsidRPr="003251EF" w14:paraId="554AD6FB" w14:textId="77777777" w:rsidTr="00AF1297">
        <w:trPr>
          <w:trHeight w:val="230"/>
        </w:trPr>
        <w:tc>
          <w:tcPr>
            <w:tcW w:w="5000" w:type="pct"/>
            <w:gridSpan w:val="5"/>
            <w:tcBorders>
              <w:top w:val="nil"/>
              <w:bottom w:val="single" w:sz="18" w:space="0" w:color="FFFFFF"/>
            </w:tcBorders>
            <w:shd w:val="solid" w:color="3366FF" w:fill="3366FF"/>
          </w:tcPr>
          <w:p w14:paraId="348356B0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2DA15F34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2</w:t>
            </w:r>
          </w:p>
          <w:p w14:paraId="22CE0963" w14:textId="77777777" w:rsidR="00AF1297" w:rsidRPr="003251EF" w:rsidRDefault="00AF1297" w:rsidP="003251EF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1C0377" w:rsidRPr="003251EF" w14:paraId="4D2B0D96" w14:textId="77777777" w:rsidTr="00AF129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32647FB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4690" w:type="pct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EA43821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5D0A42EC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DB63804" w14:textId="77777777" w:rsidR="001C0377" w:rsidRPr="003251EF" w:rsidRDefault="001C0377" w:rsidP="003251EF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3251EF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028FDAF5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63CF92E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87004B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87004B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3251EF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2D42FCEA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3251EF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7DED5D71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1626C059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67ADD964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1379C0F9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40ECDCA9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3251EF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59DA0ED1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1D77567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3251EF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063C2A2F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C0377" w:rsidRPr="003251EF" w14:paraId="44EA7D43" w14:textId="77777777" w:rsidTr="00AF129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7B51C65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4690" w:type="pct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A0F0D8E" w14:textId="3979AA9B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octroyée par le Comité :</w:t>
            </w:r>
          </w:p>
          <w:p w14:paraId="3E87E9A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1ADF0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C0377" w:rsidRPr="003251EF" w14:paraId="74F7AE84" w14:textId="77777777" w:rsidTr="00AF129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2D440E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4690" w:type="pct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CA4497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Indiquez la date à laquelle le projet de recherche a commencé</w:t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> :</w:t>
            </w:r>
          </w:p>
          <w:p w14:paraId="11B6461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AB0BFD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C0377" w:rsidRPr="003251EF" w14:paraId="5C65B004" w14:textId="77777777" w:rsidTr="00AF1297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CEEF457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4690" w:type="pct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6208725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Indiquez la date prévue de la fin du projet de </w:t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>recherche :</w:t>
            </w:r>
          </w:p>
          <w:p w14:paraId="38ED729B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85267D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C0377" w:rsidRPr="003251EF" w14:paraId="5D6EAA91" w14:textId="77777777" w:rsidTr="00AF1297">
        <w:trPr>
          <w:trHeight w:val="423"/>
        </w:trPr>
        <w:tc>
          <w:tcPr>
            <w:tcW w:w="315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41E634B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2.5</w:t>
            </w:r>
          </w:p>
        </w:tc>
        <w:tc>
          <w:tcPr>
            <w:tcW w:w="4685" w:type="pct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CD405EB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/>
                <w:sz w:val="16"/>
                <w:szCs w:val="16"/>
              </w:rPr>
              <w:t>Y a-t-il un ou des événements à sign</w:t>
            </w:r>
            <w:r w:rsidR="00E26B12" w:rsidRPr="003251EF">
              <w:rPr>
                <w:rFonts w:ascii="Verdana" w:hAnsi="Verdana"/>
                <w:sz w:val="16"/>
                <w:szCs w:val="16"/>
              </w:rPr>
              <w:t>aler</w:t>
            </w:r>
            <w:r w:rsidRPr="003251EF">
              <w:rPr>
                <w:rFonts w:ascii="Verdana" w:hAnsi="Verdana"/>
                <w:sz w:val="16"/>
                <w:szCs w:val="16"/>
              </w:rPr>
              <w:t xml:space="preserve">? </w:t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 Oui </w:t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 Non</w:t>
            </w:r>
          </w:p>
          <w:p w14:paraId="4CF3E1C3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28C411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3251EF">
              <w:rPr>
                <w:rFonts w:ascii="Verdana" w:hAnsi="Verdana"/>
                <w:sz w:val="16"/>
                <w:szCs w:val="16"/>
              </w:rPr>
              <w:t>Dans l'affirmative, décrivez l’</w:t>
            </w:r>
            <w:r w:rsidRPr="003251EF">
              <w:rPr>
                <w:rFonts w:ascii="Verdana" w:hAnsi="Verdana" w:cs="Arial Narrow"/>
                <w:color w:val="000000"/>
                <w:sz w:val="16"/>
                <w:szCs w:val="16"/>
              </w:rPr>
              <w:t>événement</w:t>
            </w:r>
            <w:r w:rsidRPr="003251EF">
              <w:rPr>
                <w:rFonts w:ascii="Verdana" w:hAnsi="Verdana"/>
                <w:sz w:val="16"/>
                <w:szCs w:val="16"/>
              </w:rPr>
              <w:t xml:space="preserve"> ou les </w:t>
            </w:r>
            <w:r w:rsidRPr="003251EF">
              <w:rPr>
                <w:rFonts w:ascii="Verdana" w:hAnsi="Verdana" w:cs="Arial Narrow"/>
                <w:color w:val="000000"/>
                <w:sz w:val="16"/>
                <w:szCs w:val="16"/>
              </w:rPr>
              <w:t>événements</w:t>
            </w:r>
            <w:r w:rsidRPr="003251EF">
              <w:rPr>
                <w:rFonts w:ascii="Verdana" w:hAnsi="Verdana"/>
                <w:sz w:val="16"/>
                <w:szCs w:val="16"/>
              </w:rPr>
              <w:t xml:space="preserve"> et joignez le rapport :</w:t>
            </w:r>
          </w:p>
          <w:p w14:paraId="0DF68BEF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662F570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C0377" w:rsidRPr="003251EF" w14:paraId="6FDBA6C1" w14:textId="77777777" w:rsidTr="00AF1297">
        <w:trPr>
          <w:trHeight w:val="423"/>
        </w:trPr>
        <w:tc>
          <w:tcPr>
            <w:tcW w:w="315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992778E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2.6</w:t>
            </w:r>
          </w:p>
        </w:tc>
        <w:tc>
          <w:tcPr>
            <w:tcW w:w="4685" w:type="pct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3017E99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Ces événements ont-ils eu ou auront-ils des conséquences sur le déroulement du projet de recherche? </w:t>
            </w:r>
          </w:p>
          <w:p w14:paraId="6B62585F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 Oui </w:t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7004B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  <w:lang w:val="fr-FR"/>
              </w:rPr>
              <w:t xml:space="preserve"> Non</w:t>
            </w:r>
          </w:p>
          <w:p w14:paraId="36E51579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D758F2A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Dans l’affirmative, précisez : </w:t>
            </w:r>
          </w:p>
          <w:p w14:paraId="7201E751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E13FCF2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C0377" w:rsidRPr="003251EF" w14:paraId="5801B949" w14:textId="77777777" w:rsidTr="00A2524D">
        <w:trPr>
          <w:trHeight w:val="302"/>
        </w:trPr>
        <w:tc>
          <w:tcPr>
            <w:tcW w:w="315" w:type="pct"/>
            <w:gridSpan w:val="2"/>
            <w:vMerge w:val="restar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89927F5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2.7</w:t>
            </w:r>
          </w:p>
        </w:tc>
        <w:tc>
          <w:tcPr>
            <w:tcW w:w="4685" w:type="pct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69EC6F0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À votre avis, à la lumière de ces événements, est-il pertinent de modifier :</w:t>
            </w:r>
          </w:p>
          <w:p w14:paraId="14428C01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C0377" w:rsidRPr="003251EF" w14:paraId="512C0AE0" w14:textId="77777777" w:rsidTr="00AF1297">
        <w:trPr>
          <w:trHeight w:val="889"/>
        </w:trPr>
        <w:tc>
          <w:tcPr>
            <w:tcW w:w="315" w:type="pct"/>
            <w:gridSpan w:val="2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52E04D4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1" w:type="pct"/>
            <w:tcBorders>
              <w:top w:val="single" w:sz="18" w:space="0" w:color="FFFFFF"/>
            </w:tcBorders>
            <w:shd w:val="pct5" w:color="auto" w:fill="auto"/>
          </w:tcPr>
          <w:p w14:paraId="617C14A7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La brochure de l’investigateur.</w:t>
            </w:r>
          </w:p>
          <w:p w14:paraId="70312A20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29F733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Oui </w:t>
            </w:r>
          </w:p>
          <w:p w14:paraId="49FD36D2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</w:tc>
        <w:tc>
          <w:tcPr>
            <w:tcW w:w="1171" w:type="pct"/>
            <w:tcBorders>
              <w:top w:val="single" w:sz="18" w:space="0" w:color="FFFFFF"/>
            </w:tcBorders>
            <w:shd w:val="pct5" w:color="auto" w:fill="auto"/>
          </w:tcPr>
          <w:p w14:paraId="122CE138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Le protocole de recherche.</w:t>
            </w:r>
          </w:p>
          <w:p w14:paraId="5EC8ED65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D48238A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Oui </w:t>
            </w:r>
          </w:p>
          <w:p w14:paraId="33885BE5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</w:tc>
        <w:tc>
          <w:tcPr>
            <w:tcW w:w="2123" w:type="pct"/>
            <w:tcBorders>
              <w:top w:val="single" w:sz="18" w:space="0" w:color="FFFFFF"/>
            </w:tcBorders>
            <w:shd w:val="pct5" w:color="auto" w:fill="auto"/>
          </w:tcPr>
          <w:p w14:paraId="113A3636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>Le formulaire d’information et de consentement.</w:t>
            </w:r>
          </w:p>
          <w:p w14:paraId="013E7D2E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554ECBB" w14:textId="77777777" w:rsidR="001C0377" w:rsidRPr="003251EF" w:rsidRDefault="001C0377" w:rsidP="003251E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Oui </w:t>
            </w:r>
          </w:p>
          <w:p w14:paraId="360AA36B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</w:tc>
      </w:tr>
      <w:tr w:rsidR="001C0377" w:rsidRPr="003251EF" w14:paraId="115DB490" w14:textId="77777777" w:rsidTr="00AF1297">
        <w:trPr>
          <w:trHeight w:val="422"/>
        </w:trPr>
        <w:tc>
          <w:tcPr>
            <w:tcW w:w="315" w:type="pct"/>
            <w:gridSpan w:val="2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1AA0666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85" w:type="pct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2C4346D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Dans l’affirmative, précisez : </w:t>
            </w:r>
          </w:p>
          <w:p w14:paraId="0C1BE403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506F339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251EF">
              <w:rPr>
                <w:rFonts w:ascii="Verdana" w:hAnsi="Verdana" w:cs="Arial"/>
                <w:sz w:val="16"/>
                <w:szCs w:val="16"/>
              </w:rPr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16ADAB06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F86CC70" w14:textId="77777777" w:rsidR="001C0377" w:rsidRPr="003251EF" w:rsidRDefault="001C0377" w:rsidP="003251EF">
            <w:pPr>
              <w:pStyle w:val="Paragraphedeliste"/>
              <w:widowControl w:val="0"/>
              <w:numPr>
                <w:ilvl w:val="0"/>
                <w:numId w:val="4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Joignez les nouveaux documents en </w:t>
            </w:r>
            <w:r w:rsidR="007C0283" w:rsidRPr="003251EF">
              <w:rPr>
                <w:rFonts w:ascii="Verdana" w:hAnsi="Verdana" w:cs="Arial"/>
                <w:sz w:val="16"/>
                <w:szCs w:val="16"/>
              </w:rPr>
              <w:t>mode révision</w:t>
            </w:r>
            <w:r w:rsidRPr="003251EF">
              <w:rPr>
                <w:rFonts w:ascii="Verdana" w:hAnsi="Verdana" w:cs="Arial"/>
                <w:sz w:val="16"/>
                <w:szCs w:val="16"/>
              </w:rPr>
              <w:t xml:space="preserve"> de façon à mettre bien en évidence les modifications apportées. </w:t>
            </w:r>
          </w:p>
        </w:tc>
      </w:tr>
      <w:tr w:rsidR="001C0377" w:rsidRPr="003251EF" w14:paraId="17C7A0B6" w14:textId="77777777" w:rsidTr="00AF1297">
        <w:tc>
          <w:tcPr>
            <w:tcW w:w="315" w:type="pct"/>
            <w:gridSpan w:val="2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52E4C3EA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251EF">
              <w:rPr>
                <w:rFonts w:ascii="Verdana" w:hAnsi="Verdana" w:cs="Arial"/>
                <w:b/>
                <w:sz w:val="16"/>
                <w:szCs w:val="16"/>
              </w:rPr>
              <w:t>2.8</w:t>
            </w:r>
          </w:p>
        </w:tc>
        <w:tc>
          <w:tcPr>
            <w:tcW w:w="4685" w:type="pct"/>
            <w:gridSpan w:val="3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2D3CCC6A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t xml:space="preserve">Comment comptez-vous informer les participants déjà recrutés? </w:t>
            </w:r>
          </w:p>
          <w:p w14:paraId="107AC146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05547D6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1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Pr="003251EF">
              <w:rPr>
                <w:rFonts w:ascii="Verdana" w:hAnsi="Verdana" w:cs="Arial"/>
                <w:sz w:val="16"/>
                <w:szCs w:val="16"/>
              </w:rPr>
              <w:t xml:space="preserve"> Ne s’applique pas.</w:t>
            </w:r>
          </w:p>
          <w:p w14:paraId="72B1B96D" w14:textId="77777777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2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Pr="003251EF">
              <w:rPr>
                <w:rFonts w:ascii="Verdana" w:hAnsi="Verdana" w:cs="Arial"/>
                <w:sz w:val="16"/>
                <w:szCs w:val="16"/>
              </w:rPr>
              <w:t xml:space="preserve"> Par lettre. Joignez le document.</w:t>
            </w:r>
          </w:p>
          <w:p w14:paraId="27237EE3" w14:textId="6A7C7AEE" w:rsidR="001C0377" w:rsidRPr="003251EF" w:rsidRDefault="001C0377" w:rsidP="003251E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51E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4"/>
            <w:r w:rsidRPr="003251E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7004B" w:rsidRPr="003251EF">
              <w:rPr>
                <w:rFonts w:ascii="Verdana" w:hAnsi="Verdana" w:cs="Arial"/>
                <w:sz w:val="16"/>
                <w:szCs w:val="16"/>
              </w:rPr>
            </w:r>
            <w:r w:rsidR="0087004B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251E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  <w:r w:rsidRPr="003251EF">
              <w:rPr>
                <w:rFonts w:ascii="Verdana" w:hAnsi="Verdana" w:cs="Arial"/>
                <w:sz w:val="16"/>
                <w:szCs w:val="16"/>
              </w:rPr>
              <w:t xml:space="preserve"> Par un nouveau formulaire d’information et de consentement. Joignez le document.</w:t>
            </w:r>
          </w:p>
        </w:tc>
      </w:tr>
    </w:tbl>
    <w:p w14:paraId="606D1C37" w14:textId="77777777" w:rsidR="003423AE" w:rsidRPr="003251EF" w:rsidRDefault="003423AE" w:rsidP="003251EF">
      <w:pPr>
        <w:widowControl w:val="0"/>
        <w:ind w:right="180"/>
        <w:jc w:val="both"/>
        <w:rPr>
          <w:rFonts w:ascii="Verdana" w:hAnsi="Verdana" w:cs="Arial"/>
          <w:b/>
          <w:sz w:val="16"/>
          <w:szCs w:val="16"/>
        </w:rPr>
      </w:pPr>
    </w:p>
    <w:p w14:paraId="54E0495D" w14:textId="77777777" w:rsidR="00F353FF" w:rsidRPr="003251EF" w:rsidRDefault="00F353FF" w:rsidP="003251E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3251EF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3B6B5764" w14:textId="77777777" w:rsidR="00F353FF" w:rsidRPr="003251EF" w:rsidRDefault="00F353FF" w:rsidP="003251EF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3251EF">
            <w:rPr>
              <w:rFonts w:ascii="Verdana" w:hAnsi="Verdana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7B144D7E" wp14:editId="54EDD32F">
                <wp:extent cx="6374130" cy="723900"/>
                <wp:effectExtent l="19050" t="0" r="7620" b="0"/>
                <wp:docPr id="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0472AB" w14:textId="0E446D98" w:rsidR="00F353FF" w:rsidRPr="003251EF" w:rsidRDefault="00F353FF" w:rsidP="003251EF">
      <w:pPr>
        <w:widowControl w:val="0"/>
        <w:pBdr>
          <w:top w:val="single" w:sz="4" w:space="1" w:color="auto"/>
        </w:pBdr>
        <w:tabs>
          <w:tab w:val="right" w:pos="10065"/>
        </w:tabs>
        <w:jc w:val="both"/>
        <w:rPr>
          <w:rFonts w:ascii="Verdana" w:hAnsi="Verdana" w:cs="Arial"/>
          <w:b/>
          <w:sz w:val="16"/>
          <w:szCs w:val="16"/>
        </w:rPr>
      </w:pPr>
      <w:r w:rsidRPr="003251EF">
        <w:rPr>
          <w:rFonts w:ascii="Verdana" w:hAnsi="Verdana" w:cs="Arial"/>
          <w:b/>
          <w:sz w:val="16"/>
          <w:szCs w:val="16"/>
        </w:rPr>
        <w:t>Signature du</w:t>
      </w:r>
      <w:r w:rsidR="001D617E" w:rsidRPr="003251EF">
        <w:rPr>
          <w:rFonts w:ascii="Verdana" w:hAnsi="Verdana" w:cs="Arial"/>
          <w:b/>
          <w:sz w:val="16"/>
          <w:szCs w:val="16"/>
        </w:rPr>
        <w:t xml:space="preserve"> chercheur </w:t>
      </w:r>
      <w:r w:rsidR="001B6B17" w:rsidRPr="003251EF">
        <w:rPr>
          <w:rFonts w:ascii="Verdana" w:hAnsi="Verdana" w:cs="Arial"/>
          <w:b/>
          <w:sz w:val="16"/>
          <w:szCs w:val="16"/>
        </w:rPr>
        <w:t>responsable</w:t>
      </w:r>
      <w:r w:rsidR="001D617E" w:rsidRPr="003251EF">
        <w:rPr>
          <w:rFonts w:ascii="Verdana" w:hAnsi="Verdana" w:cs="Arial"/>
          <w:b/>
          <w:sz w:val="16"/>
          <w:szCs w:val="16"/>
        </w:rPr>
        <w:tab/>
      </w:r>
      <w:r w:rsidRPr="003251EF">
        <w:rPr>
          <w:rFonts w:ascii="Verdana" w:hAnsi="Verdana" w:cs="Arial"/>
          <w:b/>
          <w:sz w:val="16"/>
          <w:szCs w:val="16"/>
        </w:rPr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14:paraId="65AFCDB4" w14:textId="77777777" w:rsidR="003423AE" w:rsidRPr="003251EF" w:rsidRDefault="003423AE" w:rsidP="003251E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24736C73" w14:textId="77777777" w:rsidR="00CF5642" w:rsidRPr="003251EF" w:rsidRDefault="00C8376C" w:rsidP="003251EF">
      <w:pPr>
        <w:pStyle w:val="Paragraphedeliste"/>
        <w:widowControl w:val="0"/>
        <w:numPr>
          <w:ilvl w:val="0"/>
          <w:numId w:val="45"/>
        </w:numPr>
        <w:jc w:val="both"/>
        <w:rPr>
          <w:rFonts w:ascii="Verdana" w:hAnsi="Verdana"/>
          <w:sz w:val="16"/>
          <w:szCs w:val="16"/>
        </w:rPr>
      </w:pPr>
      <w:r w:rsidRPr="003251EF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sectPr w:rsidR="00CF5642" w:rsidRPr="003251EF" w:rsidSect="008D103A"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EF8D" w14:textId="77777777" w:rsidR="00A2524D" w:rsidRDefault="00A2524D">
      <w:r>
        <w:separator/>
      </w:r>
    </w:p>
  </w:endnote>
  <w:endnote w:type="continuationSeparator" w:id="0">
    <w:p w14:paraId="3BBCCA11" w14:textId="77777777" w:rsidR="00A2524D" w:rsidRDefault="00A2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7FE" w14:textId="77777777" w:rsidR="00561122" w:rsidRPr="001D617E" w:rsidRDefault="00561122" w:rsidP="00561122">
    <w:pPr>
      <w:widowControl w:val="0"/>
      <w:pBdr>
        <w:top w:val="single" w:sz="4" w:space="1" w:color="auto"/>
      </w:pBdr>
      <w:tabs>
        <w:tab w:val="right" w:pos="10490"/>
      </w:tabs>
      <w:jc w:val="both"/>
      <w:rPr>
        <w:rFonts w:ascii="Verdana" w:hAnsi="Verdana" w:cs="Arial"/>
        <w:sz w:val="14"/>
        <w:szCs w:val="14"/>
      </w:rPr>
    </w:pPr>
    <w:r w:rsidRPr="001D617E">
      <w:rPr>
        <w:rFonts w:ascii="Verdana" w:hAnsi="Verdana" w:cs="Arial"/>
        <w:sz w:val="14"/>
        <w:szCs w:val="14"/>
      </w:rPr>
      <w:t xml:space="preserve">Formulaire de notification du </w:t>
    </w:r>
    <w:r>
      <w:rPr>
        <w:rFonts w:ascii="Verdana" w:hAnsi="Verdana" w:cs="Arial"/>
        <w:sz w:val="14"/>
        <w:szCs w:val="14"/>
      </w:rPr>
      <w:t xml:space="preserve">rapport du </w:t>
    </w:r>
    <w:r w:rsidRPr="001D617E">
      <w:rPr>
        <w:rFonts w:ascii="Verdana" w:hAnsi="Verdana" w:cs="Arial"/>
        <w:sz w:val="14"/>
        <w:szCs w:val="14"/>
      </w:rPr>
      <w:t xml:space="preserve">comité sur les données d’innocuité (data safety committee) (DSC) ou </w:t>
    </w:r>
    <w:r>
      <w:rPr>
        <w:rFonts w:ascii="Verdana" w:hAnsi="Verdana" w:cs="Arial"/>
        <w:sz w:val="14"/>
        <w:szCs w:val="14"/>
      </w:rPr>
      <w:t xml:space="preserve">du rapport du </w:t>
    </w:r>
    <w:r w:rsidRPr="001D617E">
      <w:rPr>
        <w:rFonts w:ascii="Verdana" w:hAnsi="Verdana" w:cs="Arial"/>
        <w:sz w:val="14"/>
        <w:szCs w:val="14"/>
      </w:rPr>
      <w:t>comité de surveillance des données sur l’innocuité (data safety monitoring board) (DSMB).</w:t>
    </w:r>
  </w:p>
  <w:p w14:paraId="58C3771A" w14:textId="2591134B" w:rsidR="00A2524D" w:rsidRPr="00561122" w:rsidRDefault="00561122" w:rsidP="00561122">
    <w:pPr>
      <w:widowControl w:val="0"/>
      <w:tabs>
        <w:tab w:val="right" w:pos="10490"/>
      </w:tabs>
      <w:jc w:val="both"/>
      <w:rPr>
        <w:rFonts w:ascii="Verdana" w:hAnsi="Verdana"/>
        <w:sz w:val="14"/>
        <w:szCs w:val="14"/>
      </w:rPr>
    </w:pPr>
    <w:r w:rsidRPr="001D617E">
      <w:rPr>
        <w:rFonts w:ascii="Verdana" w:hAnsi="Verdana" w:cs="Arial"/>
        <w:sz w:val="14"/>
        <w:szCs w:val="14"/>
      </w:rPr>
      <w:t xml:space="preserve">Mis à jour – </w:t>
    </w:r>
    <w:r w:rsidR="00376E82">
      <w:rPr>
        <w:rFonts w:ascii="Verdana" w:hAnsi="Verdana" w:cs="Arial"/>
        <w:sz w:val="14"/>
        <w:szCs w:val="14"/>
      </w:rPr>
      <w:t>Mai 2023.</w:t>
    </w:r>
    <w:r>
      <w:rPr>
        <w:rFonts w:ascii="Verdana" w:hAnsi="Verdana" w:cs="Arial"/>
        <w:sz w:val="14"/>
        <w:szCs w:val="14"/>
      </w:rPr>
      <w:tab/>
    </w:r>
    <w:r w:rsidRPr="001D617E">
      <w:rPr>
        <w:rFonts w:ascii="Verdana" w:hAnsi="Verdana"/>
        <w:sz w:val="14"/>
        <w:szCs w:val="14"/>
      </w:rPr>
      <w:t xml:space="preserve">Page </w:t>
    </w:r>
    <w:r w:rsidRPr="001D617E">
      <w:rPr>
        <w:rFonts w:ascii="Verdana" w:hAnsi="Verdana"/>
        <w:sz w:val="14"/>
        <w:szCs w:val="14"/>
      </w:rPr>
      <w:fldChar w:fldCharType="begin"/>
    </w:r>
    <w:r w:rsidRPr="001D617E">
      <w:rPr>
        <w:rFonts w:ascii="Verdana" w:hAnsi="Verdana"/>
        <w:sz w:val="14"/>
        <w:szCs w:val="14"/>
      </w:rPr>
      <w:instrText xml:space="preserve"> PAGE </w:instrText>
    </w:r>
    <w:r w:rsidRPr="001D617E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1</w:t>
    </w:r>
    <w:r w:rsidRPr="001D617E">
      <w:rPr>
        <w:rFonts w:ascii="Verdana" w:hAnsi="Verdana"/>
        <w:sz w:val="14"/>
        <w:szCs w:val="14"/>
      </w:rPr>
      <w:fldChar w:fldCharType="end"/>
    </w:r>
    <w:r w:rsidRPr="001D617E">
      <w:rPr>
        <w:rFonts w:ascii="Verdana" w:hAnsi="Verdana"/>
        <w:sz w:val="14"/>
        <w:szCs w:val="14"/>
      </w:rPr>
      <w:t xml:space="preserve"> sur </w:t>
    </w:r>
    <w:r w:rsidRPr="001D617E">
      <w:rPr>
        <w:rFonts w:ascii="Verdana" w:hAnsi="Verdana"/>
        <w:sz w:val="14"/>
        <w:szCs w:val="14"/>
      </w:rPr>
      <w:fldChar w:fldCharType="begin"/>
    </w:r>
    <w:r w:rsidRPr="001D617E">
      <w:rPr>
        <w:rFonts w:ascii="Verdana" w:hAnsi="Verdana"/>
        <w:sz w:val="14"/>
        <w:szCs w:val="14"/>
      </w:rPr>
      <w:instrText xml:space="preserve"> NUMPAGES </w:instrText>
    </w:r>
    <w:r w:rsidRPr="001D617E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2</w:t>
    </w:r>
    <w:r w:rsidRPr="001D617E">
      <w:rPr>
        <w:rFonts w:ascii="Verdana" w:hAnsi="Verda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3B52" w14:textId="77777777" w:rsidR="00A2524D" w:rsidRPr="001D617E" w:rsidRDefault="00A2524D" w:rsidP="00A2524D">
    <w:pPr>
      <w:widowControl w:val="0"/>
      <w:pBdr>
        <w:top w:val="single" w:sz="4" w:space="1" w:color="auto"/>
      </w:pBdr>
      <w:tabs>
        <w:tab w:val="right" w:pos="10490"/>
      </w:tabs>
      <w:jc w:val="both"/>
      <w:rPr>
        <w:rFonts w:ascii="Verdana" w:hAnsi="Verdana" w:cs="Arial"/>
        <w:sz w:val="14"/>
        <w:szCs w:val="14"/>
      </w:rPr>
    </w:pPr>
    <w:r w:rsidRPr="001D617E">
      <w:rPr>
        <w:rFonts w:ascii="Verdana" w:hAnsi="Verdana" w:cs="Arial"/>
        <w:sz w:val="14"/>
        <w:szCs w:val="14"/>
      </w:rPr>
      <w:t xml:space="preserve">Formulaire de notification du </w:t>
    </w:r>
    <w:r>
      <w:rPr>
        <w:rFonts w:ascii="Verdana" w:hAnsi="Verdana" w:cs="Arial"/>
        <w:sz w:val="14"/>
        <w:szCs w:val="14"/>
      </w:rPr>
      <w:t xml:space="preserve">rapport du </w:t>
    </w:r>
    <w:r w:rsidRPr="001D617E">
      <w:rPr>
        <w:rFonts w:ascii="Verdana" w:hAnsi="Verdana" w:cs="Arial"/>
        <w:sz w:val="14"/>
        <w:szCs w:val="14"/>
      </w:rPr>
      <w:t xml:space="preserve">comité sur les données d’innocuité (data safety committee) (DSC) ou </w:t>
    </w:r>
    <w:r>
      <w:rPr>
        <w:rFonts w:ascii="Verdana" w:hAnsi="Verdana" w:cs="Arial"/>
        <w:sz w:val="14"/>
        <w:szCs w:val="14"/>
      </w:rPr>
      <w:t xml:space="preserve">du rapport du </w:t>
    </w:r>
    <w:r w:rsidRPr="001D617E">
      <w:rPr>
        <w:rFonts w:ascii="Verdana" w:hAnsi="Verdana" w:cs="Arial"/>
        <w:sz w:val="14"/>
        <w:szCs w:val="14"/>
      </w:rPr>
      <w:t>comité de surveillance des données sur l’innocuité (data safety monitoring board) (DSMB).</w:t>
    </w:r>
  </w:p>
  <w:p w14:paraId="18669A59" w14:textId="3A4A8CF4" w:rsidR="00A2524D" w:rsidRPr="001D617E" w:rsidRDefault="00A2524D" w:rsidP="00A2524D">
    <w:pPr>
      <w:widowControl w:val="0"/>
      <w:tabs>
        <w:tab w:val="right" w:pos="10490"/>
      </w:tabs>
      <w:jc w:val="both"/>
      <w:rPr>
        <w:rFonts w:ascii="Verdana" w:hAnsi="Verdana"/>
        <w:sz w:val="14"/>
        <w:szCs w:val="14"/>
      </w:rPr>
    </w:pPr>
    <w:r w:rsidRPr="001D617E">
      <w:rPr>
        <w:rFonts w:ascii="Verdana" w:hAnsi="Verdana" w:cs="Arial"/>
        <w:sz w:val="14"/>
        <w:szCs w:val="14"/>
      </w:rPr>
      <w:t xml:space="preserve">Mis à jour – </w:t>
    </w:r>
    <w:r w:rsidR="00376E82">
      <w:rPr>
        <w:rFonts w:ascii="Verdana" w:hAnsi="Verdana" w:cs="Arial"/>
        <w:sz w:val="14"/>
        <w:szCs w:val="14"/>
      </w:rPr>
      <w:t>Mai 2023.</w:t>
    </w:r>
    <w:r>
      <w:rPr>
        <w:rFonts w:ascii="Verdana" w:hAnsi="Verdana" w:cs="Arial"/>
        <w:sz w:val="14"/>
        <w:szCs w:val="14"/>
      </w:rPr>
      <w:tab/>
    </w:r>
    <w:r w:rsidRPr="001D617E">
      <w:rPr>
        <w:rFonts w:ascii="Verdana" w:hAnsi="Verdana"/>
        <w:sz w:val="14"/>
        <w:szCs w:val="14"/>
      </w:rPr>
      <w:t xml:space="preserve">Page </w:t>
    </w:r>
    <w:r w:rsidR="00C70C21" w:rsidRPr="001D617E">
      <w:rPr>
        <w:rFonts w:ascii="Verdana" w:hAnsi="Verdana"/>
        <w:sz w:val="14"/>
        <w:szCs w:val="14"/>
      </w:rPr>
      <w:fldChar w:fldCharType="begin"/>
    </w:r>
    <w:r w:rsidRPr="001D617E">
      <w:rPr>
        <w:rFonts w:ascii="Verdana" w:hAnsi="Verdana"/>
        <w:sz w:val="14"/>
        <w:szCs w:val="14"/>
      </w:rPr>
      <w:instrText xml:space="preserve"> PAGE </w:instrText>
    </w:r>
    <w:r w:rsidR="00C70C21" w:rsidRPr="001D617E">
      <w:rPr>
        <w:rFonts w:ascii="Verdana" w:hAnsi="Verdana"/>
        <w:sz w:val="14"/>
        <w:szCs w:val="14"/>
      </w:rPr>
      <w:fldChar w:fldCharType="separate"/>
    </w:r>
    <w:r w:rsidR="003E687D">
      <w:rPr>
        <w:rFonts w:ascii="Verdana" w:hAnsi="Verdana"/>
        <w:noProof/>
        <w:sz w:val="14"/>
        <w:szCs w:val="14"/>
      </w:rPr>
      <w:t>1</w:t>
    </w:r>
    <w:r w:rsidR="00C70C21" w:rsidRPr="001D617E">
      <w:rPr>
        <w:rFonts w:ascii="Verdana" w:hAnsi="Verdana"/>
        <w:sz w:val="14"/>
        <w:szCs w:val="14"/>
      </w:rPr>
      <w:fldChar w:fldCharType="end"/>
    </w:r>
    <w:r w:rsidRPr="001D617E">
      <w:rPr>
        <w:rFonts w:ascii="Verdana" w:hAnsi="Verdana"/>
        <w:sz w:val="14"/>
        <w:szCs w:val="14"/>
      </w:rPr>
      <w:t xml:space="preserve"> sur </w:t>
    </w:r>
    <w:r w:rsidR="00C70C21" w:rsidRPr="001D617E">
      <w:rPr>
        <w:rFonts w:ascii="Verdana" w:hAnsi="Verdana"/>
        <w:sz w:val="14"/>
        <w:szCs w:val="14"/>
      </w:rPr>
      <w:fldChar w:fldCharType="begin"/>
    </w:r>
    <w:r w:rsidRPr="001D617E">
      <w:rPr>
        <w:rFonts w:ascii="Verdana" w:hAnsi="Verdana"/>
        <w:sz w:val="14"/>
        <w:szCs w:val="14"/>
      </w:rPr>
      <w:instrText xml:space="preserve"> NUMPAGES </w:instrText>
    </w:r>
    <w:r w:rsidR="00C70C21" w:rsidRPr="001D617E">
      <w:rPr>
        <w:rFonts w:ascii="Verdana" w:hAnsi="Verdana"/>
        <w:sz w:val="14"/>
        <w:szCs w:val="14"/>
      </w:rPr>
      <w:fldChar w:fldCharType="separate"/>
    </w:r>
    <w:r w:rsidR="003E687D">
      <w:rPr>
        <w:rFonts w:ascii="Verdana" w:hAnsi="Verdana"/>
        <w:noProof/>
        <w:sz w:val="14"/>
        <w:szCs w:val="14"/>
      </w:rPr>
      <w:t>2</w:t>
    </w:r>
    <w:r w:rsidR="00C70C21" w:rsidRPr="001D617E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8804" w14:textId="77777777" w:rsidR="00A2524D" w:rsidRDefault="00A2524D">
      <w:r>
        <w:separator/>
      </w:r>
    </w:p>
  </w:footnote>
  <w:footnote w:type="continuationSeparator" w:id="0">
    <w:p w14:paraId="1D39A74A" w14:textId="77777777" w:rsidR="00A2524D" w:rsidRDefault="00A2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1D0B" w14:textId="77777777" w:rsidR="00A2524D" w:rsidRPr="000C6BFC" w:rsidRDefault="00A2524D" w:rsidP="000C6BFC">
    <w:pPr>
      <w:pStyle w:val="En-tte"/>
      <w:rPr>
        <w:lang w:val="en-CA"/>
      </w:rPr>
    </w:pPr>
    <w:r w:rsidRPr="00BE0F89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D2325A2" wp14:editId="38677226">
          <wp:simplePos x="0" y="0"/>
          <wp:positionH relativeFrom="column">
            <wp:posOffset>-154305</wp:posOffset>
          </wp:positionH>
          <wp:positionV relativeFrom="paragraph">
            <wp:posOffset>-131445</wp:posOffset>
          </wp:positionV>
          <wp:extent cx="1914525" cy="1115060"/>
          <wp:effectExtent l="19050" t="0" r="0" b="0"/>
          <wp:wrapSquare wrapText="bothSides"/>
          <wp:docPr id="2" name="Image 2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ntr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15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B02"/>
      </v:shape>
    </w:pict>
  </w:numPicBullet>
  <w:abstractNum w:abstractNumId="0" w15:restartNumberingAfterBreak="0">
    <w:nsid w:val="05511EB6"/>
    <w:multiLevelType w:val="hybridMultilevel"/>
    <w:tmpl w:val="F4E6C90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24387"/>
    <w:multiLevelType w:val="hybridMultilevel"/>
    <w:tmpl w:val="8E36503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4AB8"/>
    <w:multiLevelType w:val="hybridMultilevel"/>
    <w:tmpl w:val="D1E82E34"/>
    <w:lvl w:ilvl="0" w:tplc="3A541B5A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73E1C"/>
    <w:multiLevelType w:val="hybridMultilevel"/>
    <w:tmpl w:val="1526AC5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7B3"/>
    <w:multiLevelType w:val="hybridMultilevel"/>
    <w:tmpl w:val="0200F40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D0C41"/>
    <w:multiLevelType w:val="hybridMultilevel"/>
    <w:tmpl w:val="73E8EB8A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A7E00"/>
    <w:multiLevelType w:val="hybridMultilevel"/>
    <w:tmpl w:val="B5B68E92"/>
    <w:lvl w:ilvl="0" w:tplc="0316C01E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200A3"/>
    <w:multiLevelType w:val="hybridMultilevel"/>
    <w:tmpl w:val="581465D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C743A"/>
    <w:multiLevelType w:val="hybridMultilevel"/>
    <w:tmpl w:val="5E66FB8A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26479"/>
    <w:multiLevelType w:val="hybridMultilevel"/>
    <w:tmpl w:val="6F76A53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5190C"/>
    <w:multiLevelType w:val="hybridMultilevel"/>
    <w:tmpl w:val="DB18E14C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2D35"/>
    <w:multiLevelType w:val="hybridMultilevel"/>
    <w:tmpl w:val="AD9CEA0C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29E3B89"/>
    <w:multiLevelType w:val="hybridMultilevel"/>
    <w:tmpl w:val="5B66DC2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35E11"/>
    <w:multiLevelType w:val="hybridMultilevel"/>
    <w:tmpl w:val="F242521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24D4C"/>
    <w:multiLevelType w:val="hybridMultilevel"/>
    <w:tmpl w:val="38E64CA2"/>
    <w:lvl w:ilvl="0" w:tplc="24D8F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74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CD7EF4"/>
    <w:multiLevelType w:val="hybridMultilevel"/>
    <w:tmpl w:val="3D32F0A4"/>
    <w:lvl w:ilvl="0" w:tplc="C0064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791789"/>
    <w:multiLevelType w:val="hybridMultilevel"/>
    <w:tmpl w:val="42681AB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86DF3"/>
    <w:multiLevelType w:val="hybridMultilevel"/>
    <w:tmpl w:val="AF2CB53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944C5"/>
    <w:multiLevelType w:val="hybridMultilevel"/>
    <w:tmpl w:val="5CE079F8"/>
    <w:lvl w:ilvl="0" w:tplc="A1085578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07E99"/>
    <w:multiLevelType w:val="hybridMultilevel"/>
    <w:tmpl w:val="F170DBF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D088B"/>
    <w:multiLevelType w:val="hybridMultilevel"/>
    <w:tmpl w:val="006445A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4F1C"/>
    <w:multiLevelType w:val="hybridMultilevel"/>
    <w:tmpl w:val="47282776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02611DB"/>
    <w:multiLevelType w:val="hybridMultilevel"/>
    <w:tmpl w:val="639CD82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CF198B"/>
    <w:multiLevelType w:val="hybridMultilevel"/>
    <w:tmpl w:val="419EC10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303DE"/>
    <w:multiLevelType w:val="hybridMultilevel"/>
    <w:tmpl w:val="415E4918"/>
    <w:lvl w:ilvl="0" w:tplc="E57C4368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A0405"/>
    <w:multiLevelType w:val="hybridMultilevel"/>
    <w:tmpl w:val="BBCC36D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13458"/>
    <w:multiLevelType w:val="hybridMultilevel"/>
    <w:tmpl w:val="9E746DE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2E15A7"/>
    <w:multiLevelType w:val="hybridMultilevel"/>
    <w:tmpl w:val="BDD6494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21298"/>
    <w:multiLevelType w:val="hybridMultilevel"/>
    <w:tmpl w:val="2C74B86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DB5ACB"/>
    <w:multiLevelType w:val="hybridMultilevel"/>
    <w:tmpl w:val="A93021E8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1DE3F63"/>
    <w:multiLevelType w:val="hybridMultilevel"/>
    <w:tmpl w:val="DDE2DEB0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2C02432"/>
    <w:multiLevelType w:val="hybridMultilevel"/>
    <w:tmpl w:val="8B5A761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2D350D"/>
    <w:multiLevelType w:val="hybridMultilevel"/>
    <w:tmpl w:val="02A835B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912598"/>
    <w:multiLevelType w:val="hybridMultilevel"/>
    <w:tmpl w:val="9E9C7720"/>
    <w:lvl w:ilvl="0" w:tplc="9F8C43AC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A85580"/>
    <w:multiLevelType w:val="hybridMultilevel"/>
    <w:tmpl w:val="8D800B6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57D4E"/>
    <w:multiLevelType w:val="hybridMultilevel"/>
    <w:tmpl w:val="B51EAEAC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C0D0957"/>
    <w:multiLevelType w:val="hybridMultilevel"/>
    <w:tmpl w:val="E7E60DE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1365E"/>
    <w:multiLevelType w:val="hybridMultilevel"/>
    <w:tmpl w:val="BFCA1A0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6416D"/>
    <w:multiLevelType w:val="hybridMultilevel"/>
    <w:tmpl w:val="75B2C72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974FE"/>
    <w:multiLevelType w:val="multilevel"/>
    <w:tmpl w:val="B7EC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460BE"/>
    <w:multiLevelType w:val="hybridMultilevel"/>
    <w:tmpl w:val="3ACAB18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9468A"/>
    <w:multiLevelType w:val="hybridMultilevel"/>
    <w:tmpl w:val="C48A88F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33D0D"/>
    <w:multiLevelType w:val="hybridMultilevel"/>
    <w:tmpl w:val="DA6CDD8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4F3E4F"/>
    <w:multiLevelType w:val="hybridMultilevel"/>
    <w:tmpl w:val="295620B4"/>
    <w:lvl w:ilvl="0" w:tplc="C0064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64023072">
    <w:abstractNumId w:val="14"/>
  </w:num>
  <w:num w:numId="2" w16cid:durableId="700276568">
    <w:abstractNumId w:val="15"/>
  </w:num>
  <w:num w:numId="3" w16cid:durableId="814879693">
    <w:abstractNumId w:val="44"/>
  </w:num>
  <w:num w:numId="4" w16cid:durableId="478882156">
    <w:abstractNumId w:val="31"/>
  </w:num>
  <w:num w:numId="5" w16cid:durableId="859588594">
    <w:abstractNumId w:val="30"/>
  </w:num>
  <w:num w:numId="6" w16cid:durableId="1640568267">
    <w:abstractNumId w:val="6"/>
  </w:num>
  <w:num w:numId="7" w16cid:durableId="1822383577">
    <w:abstractNumId w:val="2"/>
  </w:num>
  <w:num w:numId="8" w16cid:durableId="703864539">
    <w:abstractNumId w:val="34"/>
  </w:num>
  <w:num w:numId="9" w16cid:durableId="1109810908">
    <w:abstractNumId w:val="19"/>
  </w:num>
  <w:num w:numId="10" w16cid:durableId="1602378464">
    <w:abstractNumId w:val="25"/>
  </w:num>
  <w:num w:numId="11" w16cid:durableId="1654944274">
    <w:abstractNumId w:val="10"/>
  </w:num>
  <w:num w:numId="12" w16cid:durableId="207423329">
    <w:abstractNumId w:val="11"/>
  </w:num>
  <w:num w:numId="13" w16cid:durableId="929970836">
    <w:abstractNumId w:val="5"/>
  </w:num>
  <w:num w:numId="14" w16cid:durableId="1694531239">
    <w:abstractNumId w:val="36"/>
  </w:num>
  <w:num w:numId="15" w16cid:durableId="1707750282">
    <w:abstractNumId w:val="22"/>
  </w:num>
  <w:num w:numId="16" w16cid:durableId="187107028">
    <w:abstractNumId w:val="18"/>
  </w:num>
  <w:num w:numId="17" w16cid:durableId="1159343790">
    <w:abstractNumId w:val="27"/>
  </w:num>
  <w:num w:numId="18" w16cid:durableId="1254321790">
    <w:abstractNumId w:val="35"/>
  </w:num>
  <w:num w:numId="19" w16cid:durableId="665716539">
    <w:abstractNumId w:val="43"/>
  </w:num>
  <w:num w:numId="20" w16cid:durableId="2014532271">
    <w:abstractNumId w:val="12"/>
  </w:num>
  <w:num w:numId="21" w16cid:durableId="2082630676">
    <w:abstractNumId w:val="37"/>
  </w:num>
  <w:num w:numId="22" w16cid:durableId="978807355">
    <w:abstractNumId w:val="17"/>
  </w:num>
  <w:num w:numId="23" w16cid:durableId="326519839">
    <w:abstractNumId w:val="3"/>
  </w:num>
  <w:num w:numId="24" w16cid:durableId="508981703">
    <w:abstractNumId w:val="24"/>
  </w:num>
  <w:num w:numId="25" w16cid:durableId="352075131">
    <w:abstractNumId w:val="7"/>
  </w:num>
  <w:num w:numId="26" w16cid:durableId="1649243278">
    <w:abstractNumId w:val="4"/>
  </w:num>
  <w:num w:numId="27" w16cid:durableId="815530733">
    <w:abstractNumId w:val="29"/>
  </w:num>
  <w:num w:numId="28" w16cid:durableId="1401057166">
    <w:abstractNumId w:val="20"/>
  </w:num>
  <w:num w:numId="29" w16cid:durableId="1819151910">
    <w:abstractNumId w:val="41"/>
  </w:num>
  <w:num w:numId="30" w16cid:durableId="1910383239">
    <w:abstractNumId w:val="1"/>
  </w:num>
  <w:num w:numId="31" w16cid:durableId="1875383374">
    <w:abstractNumId w:val="42"/>
  </w:num>
  <w:num w:numId="32" w16cid:durableId="699890273">
    <w:abstractNumId w:val="21"/>
  </w:num>
  <w:num w:numId="33" w16cid:durableId="18824726">
    <w:abstractNumId w:val="38"/>
  </w:num>
  <w:num w:numId="34" w16cid:durableId="797146891">
    <w:abstractNumId w:val="33"/>
  </w:num>
  <w:num w:numId="35" w16cid:durableId="1218709871">
    <w:abstractNumId w:val="9"/>
  </w:num>
  <w:num w:numId="36" w16cid:durableId="489176720">
    <w:abstractNumId w:val="13"/>
  </w:num>
  <w:num w:numId="37" w16cid:durableId="159388585">
    <w:abstractNumId w:val="0"/>
  </w:num>
  <w:num w:numId="38" w16cid:durableId="778256052">
    <w:abstractNumId w:val="40"/>
  </w:num>
  <w:num w:numId="39" w16cid:durableId="60519663">
    <w:abstractNumId w:val="26"/>
  </w:num>
  <w:num w:numId="40" w16cid:durableId="42483636">
    <w:abstractNumId w:val="32"/>
  </w:num>
  <w:num w:numId="41" w16cid:durableId="315452614">
    <w:abstractNumId w:val="39"/>
  </w:num>
  <w:num w:numId="42" w16cid:durableId="1450392019">
    <w:abstractNumId w:val="28"/>
  </w:num>
  <w:num w:numId="43" w16cid:durableId="182406212">
    <w:abstractNumId w:val="8"/>
  </w:num>
  <w:num w:numId="44" w16cid:durableId="1680308585">
    <w:abstractNumId w:val="23"/>
  </w:num>
  <w:num w:numId="45" w16cid:durableId="1949466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35"/>
    <w:rsid w:val="000025FE"/>
    <w:rsid w:val="000027FA"/>
    <w:rsid w:val="00002AA9"/>
    <w:rsid w:val="0000418B"/>
    <w:rsid w:val="000044E2"/>
    <w:rsid w:val="00005018"/>
    <w:rsid w:val="000070F1"/>
    <w:rsid w:val="0001047F"/>
    <w:rsid w:val="00010521"/>
    <w:rsid w:val="0001197C"/>
    <w:rsid w:val="000119DF"/>
    <w:rsid w:val="0001232C"/>
    <w:rsid w:val="00012B65"/>
    <w:rsid w:val="00015FE1"/>
    <w:rsid w:val="00020DA0"/>
    <w:rsid w:val="00020E13"/>
    <w:rsid w:val="00021D31"/>
    <w:rsid w:val="00022A09"/>
    <w:rsid w:val="000242D9"/>
    <w:rsid w:val="00024371"/>
    <w:rsid w:val="00025978"/>
    <w:rsid w:val="00027C12"/>
    <w:rsid w:val="000304B6"/>
    <w:rsid w:val="00030902"/>
    <w:rsid w:val="0003133A"/>
    <w:rsid w:val="000317E4"/>
    <w:rsid w:val="00033562"/>
    <w:rsid w:val="00033994"/>
    <w:rsid w:val="00033A75"/>
    <w:rsid w:val="0003548E"/>
    <w:rsid w:val="00036157"/>
    <w:rsid w:val="00036CE6"/>
    <w:rsid w:val="000370C9"/>
    <w:rsid w:val="00037F47"/>
    <w:rsid w:val="00040BEB"/>
    <w:rsid w:val="000415DB"/>
    <w:rsid w:val="00042BAD"/>
    <w:rsid w:val="00047C69"/>
    <w:rsid w:val="000506A8"/>
    <w:rsid w:val="000506EB"/>
    <w:rsid w:val="00051413"/>
    <w:rsid w:val="00053D6E"/>
    <w:rsid w:val="00054E79"/>
    <w:rsid w:val="0005500D"/>
    <w:rsid w:val="000555D4"/>
    <w:rsid w:val="00057186"/>
    <w:rsid w:val="00057992"/>
    <w:rsid w:val="0006009E"/>
    <w:rsid w:val="00060D9B"/>
    <w:rsid w:val="00061CD6"/>
    <w:rsid w:val="00062F79"/>
    <w:rsid w:val="00065CE5"/>
    <w:rsid w:val="0006709C"/>
    <w:rsid w:val="00072FB2"/>
    <w:rsid w:val="00074ED2"/>
    <w:rsid w:val="00075480"/>
    <w:rsid w:val="00077E80"/>
    <w:rsid w:val="00082814"/>
    <w:rsid w:val="00083301"/>
    <w:rsid w:val="000856C3"/>
    <w:rsid w:val="000858A9"/>
    <w:rsid w:val="00085AE9"/>
    <w:rsid w:val="00086608"/>
    <w:rsid w:val="00086F46"/>
    <w:rsid w:val="00087235"/>
    <w:rsid w:val="00090A00"/>
    <w:rsid w:val="00090F96"/>
    <w:rsid w:val="00091919"/>
    <w:rsid w:val="0009281B"/>
    <w:rsid w:val="00094B86"/>
    <w:rsid w:val="00095F27"/>
    <w:rsid w:val="000973D2"/>
    <w:rsid w:val="00097B55"/>
    <w:rsid w:val="00097C5B"/>
    <w:rsid w:val="00097D0B"/>
    <w:rsid w:val="000A0B7A"/>
    <w:rsid w:val="000A23C0"/>
    <w:rsid w:val="000A2C7C"/>
    <w:rsid w:val="000A305B"/>
    <w:rsid w:val="000A3969"/>
    <w:rsid w:val="000A4AD5"/>
    <w:rsid w:val="000A7CF0"/>
    <w:rsid w:val="000B09B3"/>
    <w:rsid w:val="000B2AAB"/>
    <w:rsid w:val="000B51E1"/>
    <w:rsid w:val="000B632B"/>
    <w:rsid w:val="000B67CE"/>
    <w:rsid w:val="000B70A4"/>
    <w:rsid w:val="000C002C"/>
    <w:rsid w:val="000C0201"/>
    <w:rsid w:val="000C30B3"/>
    <w:rsid w:val="000C30EF"/>
    <w:rsid w:val="000C3ABF"/>
    <w:rsid w:val="000C3D37"/>
    <w:rsid w:val="000C4929"/>
    <w:rsid w:val="000C54EC"/>
    <w:rsid w:val="000C562A"/>
    <w:rsid w:val="000C5853"/>
    <w:rsid w:val="000C6384"/>
    <w:rsid w:val="000C6A32"/>
    <w:rsid w:val="000C6BFC"/>
    <w:rsid w:val="000C6F5B"/>
    <w:rsid w:val="000D28B9"/>
    <w:rsid w:val="000D4DB3"/>
    <w:rsid w:val="000D6146"/>
    <w:rsid w:val="000D6457"/>
    <w:rsid w:val="000D7283"/>
    <w:rsid w:val="000D7AA9"/>
    <w:rsid w:val="000E1527"/>
    <w:rsid w:val="000E2A14"/>
    <w:rsid w:val="000E3041"/>
    <w:rsid w:val="000E3BAD"/>
    <w:rsid w:val="000E677F"/>
    <w:rsid w:val="000E7A44"/>
    <w:rsid w:val="000F0165"/>
    <w:rsid w:val="000F1649"/>
    <w:rsid w:val="000F3ED4"/>
    <w:rsid w:val="000F4AD2"/>
    <w:rsid w:val="00104BA7"/>
    <w:rsid w:val="00104C1B"/>
    <w:rsid w:val="00105928"/>
    <w:rsid w:val="001063EC"/>
    <w:rsid w:val="00107A67"/>
    <w:rsid w:val="00110546"/>
    <w:rsid w:val="00112C94"/>
    <w:rsid w:val="001134FB"/>
    <w:rsid w:val="00114F36"/>
    <w:rsid w:val="001152A1"/>
    <w:rsid w:val="00115620"/>
    <w:rsid w:val="00120425"/>
    <w:rsid w:val="001229AD"/>
    <w:rsid w:val="00122EE7"/>
    <w:rsid w:val="001257CE"/>
    <w:rsid w:val="00130075"/>
    <w:rsid w:val="00132223"/>
    <w:rsid w:val="00135425"/>
    <w:rsid w:val="001367B3"/>
    <w:rsid w:val="00136D8C"/>
    <w:rsid w:val="001404CF"/>
    <w:rsid w:val="00140F35"/>
    <w:rsid w:val="0014186D"/>
    <w:rsid w:val="00142BD2"/>
    <w:rsid w:val="00143DAA"/>
    <w:rsid w:val="00145F8D"/>
    <w:rsid w:val="00146EC1"/>
    <w:rsid w:val="0015130F"/>
    <w:rsid w:val="00152362"/>
    <w:rsid w:val="0015280E"/>
    <w:rsid w:val="00152B45"/>
    <w:rsid w:val="0015350A"/>
    <w:rsid w:val="00154108"/>
    <w:rsid w:val="001542B0"/>
    <w:rsid w:val="00155AD2"/>
    <w:rsid w:val="00157823"/>
    <w:rsid w:val="00160921"/>
    <w:rsid w:val="00160E14"/>
    <w:rsid w:val="0016216F"/>
    <w:rsid w:val="00163A40"/>
    <w:rsid w:val="00165ABE"/>
    <w:rsid w:val="00165BF3"/>
    <w:rsid w:val="00165D36"/>
    <w:rsid w:val="00166253"/>
    <w:rsid w:val="00166415"/>
    <w:rsid w:val="0016651E"/>
    <w:rsid w:val="00166D89"/>
    <w:rsid w:val="00166F97"/>
    <w:rsid w:val="00167B87"/>
    <w:rsid w:val="00170E3C"/>
    <w:rsid w:val="0017163F"/>
    <w:rsid w:val="0017499A"/>
    <w:rsid w:val="001759DE"/>
    <w:rsid w:val="00176FDA"/>
    <w:rsid w:val="001802B3"/>
    <w:rsid w:val="00181AB2"/>
    <w:rsid w:val="00182314"/>
    <w:rsid w:val="00182802"/>
    <w:rsid w:val="00182E57"/>
    <w:rsid w:val="00184370"/>
    <w:rsid w:val="00184E10"/>
    <w:rsid w:val="00185D86"/>
    <w:rsid w:val="001879AC"/>
    <w:rsid w:val="00192524"/>
    <w:rsid w:val="00193135"/>
    <w:rsid w:val="0019344B"/>
    <w:rsid w:val="00194401"/>
    <w:rsid w:val="0019459E"/>
    <w:rsid w:val="0019554F"/>
    <w:rsid w:val="001957A0"/>
    <w:rsid w:val="001976B5"/>
    <w:rsid w:val="00197AEF"/>
    <w:rsid w:val="001A2A59"/>
    <w:rsid w:val="001A2F6B"/>
    <w:rsid w:val="001A3526"/>
    <w:rsid w:val="001A562B"/>
    <w:rsid w:val="001A6346"/>
    <w:rsid w:val="001A6E66"/>
    <w:rsid w:val="001B1913"/>
    <w:rsid w:val="001B1C39"/>
    <w:rsid w:val="001B1F54"/>
    <w:rsid w:val="001B2342"/>
    <w:rsid w:val="001B23E1"/>
    <w:rsid w:val="001B30A3"/>
    <w:rsid w:val="001B3E24"/>
    <w:rsid w:val="001B4B51"/>
    <w:rsid w:val="001B5A07"/>
    <w:rsid w:val="001B6B17"/>
    <w:rsid w:val="001B6BD2"/>
    <w:rsid w:val="001B719A"/>
    <w:rsid w:val="001B78EB"/>
    <w:rsid w:val="001C0377"/>
    <w:rsid w:val="001C046F"/>
    <w:rsid w:val="001C0A57"/>
    <w:rsid w:val="001C118E"/>
    <w:rsid w:val="001C6072"/>
    <w:rsid w:val="001C6954"/>
    <w:rsid w:val="001C72CE"/>
    <w:rsid w:val="001C739D"/>
    <w:rsid w:val="001D05F4"/>
    <w:rsid w:val="001D3A92"/>
    <w:rsid w:val="001D4CFF"/>
    <w:rsid w:val="001D4D98"/>
    <w:rsid w:val="001D617E"/>
    <w:rsid w:val="001D637A"/>
    <w:rsid w:val="001E2288"/>
    <w:rsid w:val="001E301F"/>
    <w:rsid w:val="001E5238"/>
    <w:rsid w:val="001E5BFB"/>
    <w:rsid w:val="001E64E1"/>
    <w:rsid w:val="001E6591"/>
    <w:rsid w:val="001F0A4A"/>
    <w:rsid w:val="001F0A66"/>
    <w:rsid w:val="001F0C4C"/>
    <w:rsid w:val="001F2CB4"/>
    <w:rsid w:val="001F40A9"/>
    <w:rsid w:val="001F6C3C"/>
    <w:rsid w:val="002023A2"/>
    <w:rsid w:val="00203609"/>
    <w:rsid w:val="00205725"/>
    <w:rsid w:val="00206CF2"/>
    <w:rsid w:val="00207758"/>
    <w:rsid w:val="00207D61"/>
    <w:rsid w:val="002112B7"/>
    <w:rsid w:val="00211BAD"/>
    <w:rsid w:val="002126DC"/>
    <w:rsid w:val="00213EC6"/>
    <w:rsid w:val="00214E58"/>
    <w:rsid w:val="00214ED9"/>
    <w:rsid w:val="00216FD2"/>
    <w:rsid w:val="00217A8E"/>
    <w:rsid w:val="00221A41"/>
    <w:rsid w:val="002246A9"/>
    <w:rsid w:val="00224E3D"/>
    <w:rsid w:val="002254AA"/>
    <w:rsid w:val="002262B3"/>
    <w:rsid w:val="0022727C"/>
    <w:rsid w:val="0022762E"/>
    <w:rsid w:val="00227FAB"/>
    <w:rsid w:val="002339E6"/>
    <w:rsid w:val="00233B4E"/>
    <w:rsid w:val="00235199"/>
    <w:rsid w:val="00235488"/>
    <w:rsid w:val="0023551A"/>
    <w:rsid w:val="00237236"/>
    <w:rsid w:val="002462AF"/>
    <w:rsid w:val="002465C0"/>
    <w:rsid w:val="00247173"/>
    <w:rsid w:val="0024718A"/>
    <w:rsid w:val="00247C29"/>
    <w:rsid w:val="00250B72"/>
    <w:rsid w:val="00251214"/>
    <w:rsid w:val="002513F5"/>
    <w:rsid w:val="002517D4"/>
    <w:rsid w:val="00251970"/>
    <w:rsid w:val="00251F6F"/>
    <w:rsid w:val="00252BA6"/>
    <w:rsid w:val="00252BDF"/>
    <w:rsid w:val="00255FEC"/>
    <w:rsid w:val="0025641B"/>
    <w:rsid w:val="00256667"/>
    <w:rsid w:val="00257BC3"/>
    <w:rsid w:val="00257E03"/>
    <w:rsid w:val="00260B0B"/>
    <w:rsid w:val="00260D54"/>
    <w:rsid w:val="00265477"/>
    <w:rsid w:val="002663E6"/>
    <w:rsid w:val="002665B1"/>
    <w:rsid w:val="00267185"/>
    <w:rsid w:val="002679B3"/>
    <w:rsid w:val="00270057"/>
    <w:rsid w:val="002704F0"/>
    <w:rsid w:val="002726E8"/>
    <w:rsid w:val="00272D5D"/>
    <w:rsid w:val="002743F6"/>
    <w:rsid w:val="002752D4"/>
    <w:rsid w:val="00275B7C"/>
    <w:rsid w:val="00280BCB"/>
    <w:rsid w:val="00281A3B"/>
    <w:rsid w:val="00282A0C"/>
    <w:rsid w:val="00285DE4"/>
    <w:rsid w:val="002904A0"/>
    <w:rsid w:val="0029149F"/>
    <w:rsid w:val="00292BF5"/>
    <w:rsid w:val="00292EBE"/>
    <w:rsid w:val="00293D86"/>
    <w:rsid w:val="00295954"/>
    <w:rsid w:val="00296575"/>
    <w:rsid w:val="00296C85"/>
    <w:rsid w:val="002A051D"/>
    <w:rsid w:val="002A0AAB"/>
    <w:rsid w:val="002A232F"/>
    <w:rsid w:val="002A2FED"/>
    <w:rsid w:val="002A4C38"/>
    <w:rsid w:val="002A646A"/>
    <w:rsid w:val="002A6563"/>
    <w:rsid w:val="002A69A6"/>
    <w:rsid w:val="002A6C23"/>
    <w:rsid w:val="002A6D26"/>
    <w:rsid w:val="002B02BB"/>
    <w:rsid w:val="002B13D2"/>
    <w:rsid w:val="002B1B75"/>
    <w:rsid w:val="002B3C92"/>
    <w:rsid w:val="002B58A7"/>
    <w:rsid w:val="002B65FD"/>
    <w:rsid w:val="002B7A80"/>
    <w:rsid w:val="002C154B"/>
    <w:rsid w:val="002C3250"/>
    <w:rsid w:val="002C6331"/>
    <w:rsid w:val="002C633F"/>
    <w:rsid w:val="002C6C52"/>
    <w:rsid w:val="002D0B14"/>
    <w:rsid w:val="002D3823"/>
    <w:rsid w:val="002D54B5"/>
    <w:rsid w:val="002D65FD"/>
    <w:rsid w:val="002D79C9"/>
    <w:rsid w:val="002E20D8"/>
    <w:rsid w:val="002E28CA"/>
    <w:rsid w:val="002E2F92"/>
    <w:rsid w:val="002E31FD"/>
    <w:rsid w:val="002E3B43"/>
    <w:rsid w:val="002E4870"/>
    <w:rsid w:val="002E5A48"/>
    <w:rsid w:val="002E71D9"/>
    <w:rsid w:val="002F0EAF"/>
    <w:rsid w:val="002F1D1F"/>
    <w:rsid w:val="002F2FF2"/>
    <w:rsid w:val="002F36EE"/>
    <w:rsid w:val="002F39E9"/>
    <w:rsid w:val="002F3D96"/>
    <w:rsid w:val="002F5AFB"/>
    <w:rsid w:val="002F6CED"/>
    <w:rsid w:val="002F7C31"/>
    <w:rsid w:val="003004A2"/>
    <w:rsid w:val="003008D4"/>
    <w:rsid w:val="00300B2D"/>
    <w:rsid w:val="00301259"/>
    <w:rsid w:val="00302C7E"/>
    <w:rsid w:val="00303200"/>
    <w:rsid w:val="00303255"/>
    <w:rsid w:val="00303510"/>
    <w:rsid w:val="003036B6"/>
    <w:rsid w:val="0030380F"/>
    <w:rsid w:val="00303F5C"/>
    <w:rsid w:val="0030420D"/>
    <w:rsid w:val="00304226"/>
    <w:rsid w:val="00304F7C"/>
    <w:rsid w:val="003061CA"/>
    <w:rsid w:val="00310540"/>
    <w:rsid w:val="003112A0"/>
    <w:rsid w:val="00311B5C"/>
    <w:rsid w:val="003155BF"/>
    <w:rsid w:val="00316AE8"/>
    <w:rsid w:val="00316F50"/>
    <w:rsid w:val="00317D9F"/>
    <w:rsid w:val="00321F59"/>
    <w:rsid w:val="003223D4"/>
    <w:rsid w:val="00323B6E"/>
    <w:rsid w:val="00324285"/>
    <w:rsid w:val="00324662"/>
    <w:rsid w:val="0032498E"/>
    <w:rsid w:val="003251EF"/>
    <w:rsid w:val="003254B1"/>
    <w:rsid w:val="00325658"/>
    <w:rsid w:val="0032677A"/>
    <w:rsid w:val="00326D8B"/>
    <w:rsid w:val="00326FE5"/>
    <w:rsid w:val="003317DB"/>
    <w:rsid w:val="00332ED0"/>
    <w:rsid w:val="0033315E"/>
    <w:rsid w:val="00334242"/>
    <w:rsid w:val="00335036"/>
    <w:rsid w:val="003367A4"/>
    <w:rsid w:val="0033704D"/>
    <w:rsid w:val="0033754F"/>
    <w:rsid w:val="003376D1"/>
    <w:rsid w:val="00341B7F"/>
    <w:rsid w:val="003423AE"/>
    <w:rsid w:val="00342D2B"/>
    <w:rsid w:val="00343F23"/>
    <w:rsid w:val="00346ADF"/>
    <w:rsid w:val="00347F21"/>
    <w:rsid w:val="003505FC"/>
    <w:rsid w:val="00351CE5"/>
    <w:rsid w:val="00351FE2"/>
    <w:rsid w:val="00353A0B"/>
    <w:rsid w:val="00354617"/>
    <w:rsid w:val="0035516E"/>
    <w:rsid w:val="00355730"/>
    <w:rsid w:val="0036129A"/>
    <w:rsid w:val="003616C9"/>
    <w:rsid w:val="00363311"/>
    <w:rsid w:val="003638ED"/>
    <w:rsid w:val="00363EBB"/>
    <w:rsid w:val="00365425"/>
    <w:rsid w:val="00366124"/>
    <w:rsid w:val="00366A7A"/>
    <w:rsid w:val="00366B08"/>
    <w:rsid w:val="00367274"/>
    <w:rsid w:val="0037154C"/>
    <w:rsid w:val="0037157A"/>
    <w:rsid w:val="00371BC8"/>
    <w:rsid w:val="00372856"/>
    <w:rsid w:val="00372B83"/>
    <w:rsid w:val="00374B0B"/>
    <w:rsid w:val="00375A32"/>
    <w:rsid w:val="003765BE"/>
    <w:rsid w:val="00376E82"/>
    <w:rsid w:val="00377A0E"/>
    <w:rsid w:val="00377AB7"/>
    <w:rsid w:val="0038088E"/>
    <w:rsid w:val="00380F17"/>
    <w:rsid w:val="00383987"/>
    <w:rsid w:val="0038513B"/>
    <w:rsid w:val="00386B4E"/>
    <w:rsid w:val="00387A59"/>
    <w:rsid w:val="00390075"/>
    <w:rsid w:val="00390B95"/>
    <w:rsid w:val="00392397"/>
    <w:rsid w:val="00394B87"/>
    <w:rsid w:val="0039572B"/>
    <w:rsid w:val="00396463"/>
    <w:rsid w:val="003A08D0"/>
    <w:rsid w:val="003A19C7"/>
    <w:rsid w:val="003A6948"/>
    <w:rsid w:val="003A6EB3"/>
    <w:rsid w:val="003A71E7"/>
    <w:rsid w:val="003B01E1"/>
    <w:rsid w:val="003B032F"/>
    <w:rsid w:val="003B1D75"/>
    <w:rsid w:val="003B2095"/>
    <w:rsid w:val="003B2334"/>
    <w:rsid w:val="003B2BED"/>
    <w:rsid w:val="003B466B"/>
    <w:rsid w:val="003B5101"/>
    <w:rsid w:val="003B54B4"/>
    <w:rsid w:val="003B6B9F"/>
    <w:rsid w:val="003B6BFB"/>
    <w:rsid w:val="003B7DF1"/>
    <w:rsid w:val="003C02AB"/>
    <w:rsid w:val="003C08A5"/>
    <w:rsid w:val="003C0A2F"/>
    <w:rsid w:val="003C0D1F"/>
    <w:rsid w:val="003C23CC"/>
    <w:rsid w:val="003C3B1D"/>
    <w:rsid w:val="003C42E0"/>
    <w:rsid w:val="003C46A3"/>
    <w:rsid w:val="003C5C2E"/>
    <w:rsid w:val="003C664A"/>
    <w:rsid w:val="003C6950"/>
    <w:rsid w:val="003C6E3F"/>
    <w:rsid w:val="003C6FEE"/>
    <w:rsid w:val="003C7369"/>
    <w:rsid w:val="003C79D2"/>
    <w:rsid w:val="003D28B3"/>
    <w:rsid w:val="003D3D8B"/>
    <w:rsid w:val="003D4BED"/>
    <w:rsid w:val="003D7064"/>
    <w:rsid w:val="003E04A0"/>
    <w:rsid w:val="003E0E3B"/>
    <w:rsid w:val="003E22E5"/>
    <w:rsid w:val="003E27F0"/>
    <w:rsid w:val="003E5E77"/>
    <w:rsid w:val="003E6492"/>
    <w:rsid w:val="003E681A"/>
    <w:rsid w:val="003E687D"/>
    <w:rsid w:val="003E6D41"/>
    <w:rsid w:val="003E6DB5"/>
    <w:rsid w:val="003F0A46"/>
    <w:rsid w:val="003F18E6"/>
    <w:rsid w:val="003F43C8"/>
    <w:rsid w:val="003F4C34"/>
    <w:rsid w:val="003F54A6"/>
    <w:rsid w:val="003F58C6"/>
    <w:rsid w:val="003F6874"/>
    <w:rsid w:val="003F6FF4"/>
    <w:rsid w:val="003F758B"/>
    <w:rsid w:val="003F7611"/>
    <w:rsid w:val="0040047E"/>
    <w:rsid w:val="00400712"/>
    <w:rsid w:val="00400BD2"/>
    <w:rsid w:val="004033E3"/>
    <w:rsid w:val="0040468C"/>
    <w:rsid w:val="00404D05"/>
    <w:rsid w:val="00404D50"/>
    <w:rsid w:val="00404F8A"/>
    <w:rsid w:val="00405EAE"/>
    <w:rsid w:val="00406B83"/>
    <w:rsid w:val="0040784D"/>
    <w:rsid w:val="00410849"/>
    <w:rsid w:val="00412053"/>
    <w:rsid w:val="004121CC"/>
    <w:rsid w:val="0041326F"/>
    <w:rsid w:val="00414371"/>
    <w:rsid w:val="00414F79"/>
    <w:rsid w:val="00415084"/>
    <w:rsid w:val="00415163"/>
    <w:rsid w:val="004151A9"/>
    <w:rsid w:val="00415D32"/>
    <w:rsid w:val="00422020"/>
    <w:rsid w:val="004230A6"/>
    <w:rsid w:val="004236FA"/>
    <w:rsid w:val="004251F9"/>
    <w:rsid w:val="004268D5"/>
    <w:rsid w:val="00427585"/>
    <w:rsid w:val="00430678"/>
    <w:rsid w:val="00430A5F"/>
    <w:rsid w:val="00430F8C"/>
    <w:rsid w:val="004331C4"/>
    <w:rsid w:val="00433850"/>
    <w:rsid w:val="00433F35"/>
    <w:rsid w:val="00433F67"/>
    <w:rsid w:val="004349E1"/>
    <w:rsid w:val="00434AA6"/>
    <w:rsid w:val="00434D99"/>
    <w:rsid w:val="00435CFF"/>
    <w:rsid w:val="0043692D"/>
    <w:rsid w:val="00441633"/>
    <w:rsid w:val="004416E4"/>
    <w:rsid w:val="00441B0C"/>
    <w:rsid w:val="00442753"/>
    <w:rsid w:val="00443841"/>
    <w:rsid w:val="00444EB8"/>
    <w:rsid w:val="00445B43"/>
    <w:rsid w:val="0044629F"/>
    <w:rsid w:val="00447261"/>
    <w:rsid w:val="00447653"/>
    <w:rsid w:val="00447F92"/>
    <w:rsid w:val="00450B6C"/>
    <w:rsid w:val="00450BFF"/>
    <w:rsid w:val="00451047"/>
    <w:rsid w:val="00451BD6"/>
    <w:rsid w:val="00453090"/>
    <w:rsid w:val="004552F8"/>
    <w:rsid w:val="00460134"/>
    <w:rsid w:val="00460905"/>
    <w:rsid w:val="004620DD"/>
    <w:rsid w:val="004664F3"/>
    <w:rsid w:val="00466B20"/>
    <w:rsid w:val="00467852"/>
    <w:rsid w:val="004702C3"/>
    <w:rsid w:val="00470FD8"/>
    <w:rsid w:val="004716B7"/>
    <w:rsid w:val="00471717"/>
    <w:rsid w:val="00471797"/>
    <w:rsid w:val="00473D27"/>
    <w:rsid w:val="00474370"/>
    <w:rsid w:val="004744D5"/>
    <w:rsid w:val="004752E4"/>
    <w:rsid w:val="00475459"/>
    <w:rsid w:val="00475B13"/>
    <w:rsid w:val="004768ED"/>
    <w:rsid w:val="00476FFA"/>
    <w:rsid w:val="00477693"/>
    <w:rsid w:val="00477765"/>
    <w:rsid w:val="004820BD"/>
    <w:rsid w:val="0048211B"/>
    <w:rsid w:val="004842C2"/>
    <w:rsid w:val="00484475"/>
    <w:rsid w:val="00484C25"/>
    <w:rsid w:val="004863E4"/>
    <w:rsid w:val="00490433"/>
    <w:rsid w:val="00490582"/>
    <w:rsid w:val="004908A3"/>
    <w:rsid w:val="0049148B"/>
    <w:rsid w:val="004922B3"/>
    <w:rsid w:val="004942B7"/>
    <w:rsid w:val="00494509"/>
    <w:rsid w:val="00495143"/>
    <w:rsid w:val="004A1055"/>
    <w:rsid w:val="004A143A"/>
    <w:rsid w:val="004A281A"/>
    <w:rsid w:val="004A34BE"/>
    <w:rsid w:val="004A446A"/>
    <w:rsid w:val="004A4B10"/>
    <w:rsid w:val="004B0A2F"/>
    <w:rsid w:val="004B720A"/>
    <w:rsid w:val="004C1561"/>
    <w:rsid w:val="004C2ABA"/>
    <w:rsid w:val="004C3625"/>
    <w:rsid w:val="004C7E0E"/>
    <w:rsid w:val="004D2061"/>
    <w:rsid w:val="004D21E9"/>
    <w:rsid w:val="004D2697"/>
    <w:rsid w:val="004D2BD1"/>
    <w:rsid w:val="004D3F47"/>
    <w:rsid w:val="004D5A7B"/>
    <w:rsid w:val="004D70D2"/>
    <w:rsid w:val="004E2DA1"/>
    <w:rsid w:val="004E62D6"/>
    <w:rsid w:val="004E6F39"/>
    <w:rsid w:val="004F0406"/>
    <w:rsid w:val="004F2DA9"/>
    <w:rsid w:val="004F39FC"/>
    <w:rsid w:val="004F5759"/>
    <w:rsid w:val="005065A1"/>
    <w:rsid w:val="0050702C"/>
    <w:rsid w:val="00507213"/>
    <w:rsid w:val="00510601"/>
    <w:rsid w:val="00510D55"/>
    <w:rsid w:val="005131D9"/>
    <w:rsid w:val="00514DFA"/>
    <w:rsid w:val="00515A7E"/>
    <w:rsid w:val="00515E90"/>
    <w:rsid w:val="00521811"/>
    <w:rsid w:val="00523475"/>
    <w:rsid w:val="00524431"/>
    <w:rsid w:val="00525B0D"/>
    <w:rsid w:val="005263EC"/>
    <w:rsid w:val="0052735F"/>
    <w:rsid w:val="00527A38"/>
    <w:rsid w:val="00530674"/>
    <w:rsid w:val="0053068A"/>
    <w:rsid w:val="00531B96"/>
    <w:rsid w:val="00532E05"/>
    <w:rsid w:val="0053476A"/>
    <w:rsid w:val="005349C5"/>
    <w:rsid w:val="00534B9F"/>
    <w:rsid w:val="00535639"/>
    <w:rsid w:val="00536010"/>
    <w:rsid w:val="00537985"/>
    <w:rsid w:val="00542888"/>
    <w:rsid w:val="00543D7F"/>
    <w:rsid w:val="0054579A"/>
    <w:rsid w:val="00545810"/>
    <w:rsid w:val="00545BC5"/>
    <w:rsid w:val="00545BD0"/>
    <w:rsid w:val="0055032C"/>
    <w:rsid w:val="00551A33"/>
    <w:rsid w:val="00552574"/>
    <w:rsid w:val="005526DE"/>
    <w:rsid w:val="0055282B"/>
    <w:rsid w:val="00552AA6"/>
    <w:rsid w:val="005548ED"/>
    <w:rsid w:val="005551E1"/>
    <w:rsid w:val="005554D9"/>
    <w:rsid w:val="00556A15"/>
    <w:rsid w:val="00556CA9"/>
    <w:rsid w:val="00561122"/>
    <w:rsid w:val="00564392"/>
    <w:rsid w:val="00564823"/>
    <w:rsid w:val="00564F2E"/>
    <w:rsid w:val="0056536F"/>
    <w:rsid w:val="00566159"/>
    <w:rsid w:val="00566F4F"/>
    <w:rsid w:val="0056725D"/>
    <w:rsid w:val="0057014F"/>
    <w:rsid w:val="00571CD7"/>
    <w:rsid w:val="0057252F"/>
    <w:rsid w:val="00572A29"/>
    <w:rsid w:val="00575977"/>
    <w:rsid w:val="00580539"/>
    <w:rsid w:val="00580E5C"/>
    <w:rsid w:val="00583C94"/>
    <w:rsid w:val="005840C2"/>
    <w:rsid w:val="005843BE"/>
    <w:rsid w:val="00584D77"/>
    <w:rsid w:val="00585974"/>
    <w:rsid w:val="00586FE2"/>
    <w:rsid w:val="00587A5A"/>
    <w:rsid w:val="00590447"/>
    <w:rsid w:val="00590EE6"/>
    <w:rsid w:val="005915EE"/>
    <w:rsid w:val="00591795"/>
    <w:rsid w:val="00591C85"/>
    <w:rsid w:val="00591DA9"/>
    <w:rsid w:val="00591DEA"/>
    <w:rsid w:val="005925E5"/>
    <w:rsid w:val="005930D2"/>
    <w:rsid w:val="00594BC3"/>
    <w:rsid w:val="0059600A"/>
    <w:rsid w:val="00596B8D"/>
    <w:rsid w:val="00596C7F"/>
    <w:rsid w:val="0059780F"/>
    <w:rsid w:val="00597BE0"/>
    <w:rsid w:val="005A005E"/>
    <w:rsid w:val="005A04C7"/>
    <w:rsid w:val="005A1038"/>
    <w:rsid w:val="005A17BD"/>
    <w:rsid w:val="005A288F"/>
    <w:rsid w:val="005A2C46"/>
    <w:rsid w:val="005A4CCC"/>
    <w:rsid w:val="005B135B"/>
    <w:rsid w:val="005B18FF"/>
    <w:rsid w:val="005B2489"/>
    <w:rsid w:val="005B45DD"/>
    <w:rsid w:val="005B4894"/>
    <w:rsid w:val="005B53BF"/>
    <w:rsid w:val="005B5F18"/>
    <w:rsid w:val="005C0561"/>
    <w:rsid w:val="005C07C8"/>
    <w:rsid w:val="005C3EDF"/>
    <w:rsid w:val="005C4533"/>
    <w:rsid w:val="005C49DF"/>
    <w:rsid w:val="005C4F01"/>
    <w:rsid w:val="005C53DE"/>
    <w:rsid w:val="005C5D2C"/>
    <w:rsid w:val="005C6A15"/>
    <w:rsid w:val="005C6B8E"/>
    <w:rsid w:val="005D0733"/>
    <w:rsid w:val="005D270A"/>
    <w:rsid w:val="005D30B1"/>
    <w:rsid w:val="005D5AB8"/>
    <w:rsid w:val="005D5CB9"/>
    <w:rsid w:val="005D6E0D"/>
    <w:rsid w:val="005D73DE"/>
    <w:rsid w:val="005E12E3"/>
    <w:rsid w:val="005E31B9"/>
    <w:rsid w:val="005E4F46"/>
    <w:rsid w:val="005E5EAC"/>
    <w:rsid w:val="005E6C27"/>
    <w:rsid w:val="005E7309"/>
    <w:rsid w:val="005E7C52"/>
    <w:rsid w:val="005E7ECF"/>
    <w:rsid w:val="005F0437"/>
    <w:rsid w:val="005F0764"/>
    <w:rsid w:val="005F0D74"/>
    <w:rsid w:val="005F0F48"/>
    <w:rsid w:val="005F240B"/>
    <w:rsid w:val="005F2CF8"/>
    <w:rsid w:val="005F4061"/>
    <w:rsid w:val="005F4AD2"/>
    <w:rsid w:val="005F50FC"/>
    <w:rsid w:val="005F537D"/>
    <w:rsid w:val="005F5C00"/>
    <w:rsid w:val="005F69B9"/>
    <w:rsid w:val="005F7E23"/>
    <w:rsid w:val="00600484"/>
    <w:rsid w:val="00600FD4"/>
    <w:rsid w:val="00601E30"/>
    <w:rsid w:val="00601E62"/>
    <w:rsid w:val="0060440D"/>
    <w:rsid w:val="006105FE"/>
    <w:rsid w:val="006107D5"/>
    <w:rsid w:val="00610C3B"/>
    <w:rsid w:val="00610D1F"/>
    <w:rsid w:val="00612303"/>
    <w:rsid w:val="00612BF2"/>
    <w:rsid w:val="00613684"/>
    <w:rsid w:val="00615C06"/>
    <w:rsid w:val="00617DB3"/>
    <w:rsid w:val="00617E66"/>
    <w:rsid w:val="006208CD"/>
    <w:rsid w:val="00621046"/>
    <w:rsid w:val="006216DD"/>
    <w:rsid w:val="0062201A"/>
    <w:rsid w:val="006222C1"/>
    <w:rsid w:val="00623057"/>
    <w:rsid w:val="006232B3"/>
    <w:rsid w:val="00625012"/>
    <w:rsid w:val="006252DE"/>
    <w:rsid w:val="00626659"/>
    <w:rsid w:val="00626725"/>
    <w:rsid w:val="006309BF"/>
    <w:rsid w:val="006314DA"/>
    <w:rsid w:val="006315D2"/>
    <w:rsid w:val="00632773"/>
    <w:rsid w:val="00632C2F"/>
    <w:rsid w:val="00633B31"/>
    <w:rsid w:val="006349A0"/>
    <w:rsid w:val="00634F6D"/>
    <w:rsid w:val="00635525"/>
    <w:rsid w:val="00636DD4"/>
    <w:rsid w:val="00636E0B"/>
    <w:rsid w:val="00645312"/>
    <w:rsid w:val="006475B9"/>
    <w:rsid w:val="006476D2"/>
    <w:rsid w:val="00647B57"/>
    <w:rsid w:val="006505DC"/>
    <w:rsid w:val="00650634"/>
    <w:rsid w:val="00650A4E"/>
    <w:rsid w:val="00653E7B"/>
    <w:rsid w:val="006547F6"/>
    <w:rsid w:val="00655D44"/>
    <w:rsid w:val="00657FAF"/>
    <w:rsid w:val="006610D0"/>
    <w:rsid w:val="00662B6A"/>
    <w:rsid w:val="00662F20"/>
    <w:rsid w:val="0066467B"/>
    <w:rsid w:val="006663E3"/>
    <w:rsid w:val="0066644F"/>
    <w:rsid w:val="00666D46"/>
    <w:rsid w:val="00667543"/>
    <w:rsid w:val="00670451"/>
    <w:rsid w:val="0067131B"/>
    <w:rsid w:val="00671822"/>
    <w:rsid w:val="0067183F"/>
    <w:rsid w:val="00674803"/>
    <w:rsid w:val="00674E79"/>
    <w:rsid w:val="00675499"/>
    <w:rsid w:val="0067558B"/>
    <w:rsid w:val="00676EFB"/>
    <w:rsid w:val="00676F44"/>
    <w:rsid w:val="00680031"/>
    <w:rsid w:val="0068038C"/>
    <w:rsid w:val="00680907"/>
    <w:rsid w:val="00681111"/>
    <w:rsid w:val="00682540"/>
    <w:rsid w:val="00682563"/>
    <w:rsid w:val="00682A1A"/>
    <w:rsid w:val="00683064"/>
    <w:rsid w:val="006831D0"/>
    <w:rsid w:val="0068510B"/>
    <w:rsid w:val="006852B7"/>
    <w:rsid w:val="006866C5"/>
    <w:rsid w:val="006868FF"/>
    <w:rsid w:val="0068707E"/>
    <w:rsid w:val="00687097"/>
    <w:rsid w:val="00690AB8"/>
    <w:rsid w:val="00692B1A"/>
    <w:rsid w:val="0069447B"/>
    <w:rsid w:val="006973C0"/>
    <w:rsid w:val="006A0E44"/>
    <w:rsid w:val="006A15BB"/>
    <w:rsid w:val="006A257A"/>
    <w:rsid w:val="006A2B2F"/>
    <w:rsid w:val="006A2FBF"/>
    <w:rsid w:val="006A3B1C"/>
    <w:rsid w:val="006A62BB"/>
    <w:rsid w:val="006A67D3"/>
    <w:rsid w:val="006B060A"/>
    <w:rsid w:val="006B3E03"/>
    <w:rsid w:val="006B54AF"/>
    <w:rsid w:val="006B5C2D"/>
    <w:rsid w:val="006B6E9C"/>
    <w:rsid w:val="006B7E14"/>
    <w:rsid w:val="006C2DA3"/>
    <w:rsid w:val="006C304D"/>
    <w:rsid w:val="006C3380"/>
    <w:rsid w:val="006C3D56"/>
    <w:rsid w:val="006C4F7F"/>
    <w:rsid w:val="006C519F"/>
    <w:rsid w:val="006C5557"/>
    <w:rsid w:val="006C6DC5"/>
    <w:rsid w:val="006C7DF5"/>
    <w:rsid w:val="006D0C00"/>
    <w:rsid w:val="006D13C0"/>
    <w:rsid w:val="006D2814"/>
    <w:rsid w:val="006D28A6"/>
    <w:rsid w:val="006D45FE"/>
    <w:rsid w:val="006D5880"/>
    <w:rsid w:val="006E060A"/>
    <w:rsid w:val="006E13FA"/>
    <w:rsid w:val="006E36A3"/>
    <w:rsid w:val="006E4281"/>
    <w:rsid w:val="006E45AF"/>
    <w:rsid w:val="006E48C8"/>
    <w:rsid w:val="006E5BC3"/>
    <w:rsid w:val="006E5DE1"/>
    <w:rsid w:val="006F3B5B"/>
    <w:rsid w:val="006F3B8C"/>
    <w:rsid w:val="006F4231"/>
    <w:rsid w:val="006F45D2"/>
    <w:rsid w:val="00700953"/>
    <w:rsid w:val="007016EA"/>
    <w:rsid w:val="00701D9A"/>
    <w:rsid w:val="00702894"/>
    <w:rsid w:val="00702B14"/>
    <w:rsid w:val="00702CA0"/>
    <w:rsid w:val="007109BA"/>
    <w:rsid w:val="00710B8F"/>
    <w:rsid w:val="00711224"/>
    <w:rsid w:val="00711976"/>
    <w:rsid w:val="007137C1"/>
    <w:rsid w:val="00716787"/>
    <w:rsid w:val="00716E96"/>
    <w:rsid w:val="007179A6"/>
    <w:rsid w:val="00722CC0"/>
    <w:rsid w:val="00723CFB"/>
    <w:rsid w:val="0072485C"/>
    <w:rsid w:val="00724D95"/>
    <w:rsid w:val="00725E79"/>
    <w:rsid w:val="007269F7"/>
    <w:rsid w:val="00726C5B"/>
    <w:rsid w:val="007274DF"/>
    <w:rsid w:val="00730FAF"/>
    <w:rsid w:val="00732374"/>
    <w:rsid w:val="007341C1"/>
    <w:rsid w:val="00736E31"/>
    <w:rsid w:val="0073753C"/>
    <w:rsid w:val="00737DFE"/>
    <w:rsid w:val="00741263"/>
    <w:rsid w:val="00742B21"/>
    <w:rsid w:val="007440D7"/>
    <w:rsid w:val="0074569F"/>
    <w:rsid w:val="00747344"/>
    <w:rsid w:val="007475E5"/>
    <w:rsid w:val="00747D80"/>
    <w:rsid w:val="007508F9"/>
    <w:rsid w:val="007511AF"/>
    <w:rsid w:val="00752F7C"/>
    <w:rsid w:val="00755DDB"/>
    <w:rsid w:val="007577F6"/>
    <w:rsid w:val="00757E78"/>
    <w:rsid w:val="00760743"/>
    <w:rsid w:val="00762D31"/>
    <w:rsid w:val="00763065"/>
    <w:rsid w:val="00763B6E"/>
    <w:rsid w:val="00764A82"/>
    <w:rsid w:val="007652BF"/>
    <w:rsid w:val="00765D83"/>
    <w:rsid w:val="00767D2C"/>
    <w:rsid w:val="00770138"/>
    <w:rsid w:val="00770A32"/>
    <w:rsid w:val="00771DF3"/>
    <w:rsid w:val="00772D42"/>
    <w:rsid w:val="00773633"/>
    <w:rsid w:val="0077397E"/>
    <w:rsid w:val="00774A2E"/>
    <w:rsid w:val="00775BB0"/>
    <w:rsid w:val="00783757"/>
    <w:rsid w:val="007846E6"/>
    <w:rsid w:val="007914DB"/>
    <w:rsid w:val="00795555"/>
    <w:rsid w:val="007958A7"/>
    <w:rsid w:val="0079615D"/>
    <w:rsid w:val="00796A1E"/>
    <w:rsid w:val="00796D67"/>
    <w:rsid w:val="00797088"/>
    <w:rsid w:val="007975A7"/>
    <w:rsid w:val="007A3D7F"/>
    <w:rsid w:val="007A5C26"/>
    <w:rsid w:val="007A79FA"/>
    <w:rsid w:val="007B04E4"/>
    <w:rsid w:val="007B14B0"/>
    <w:rsid w:val="007B2D7E"/>
    <w:rsid w:val="007B70CF"/>
    <w:rsid w:val="007C0283"/>
    <w:rsid w:val="007C1A20"/>
    <w:rsid w:val="007C25FA"/>
    <w:rsid w:val="007C2D47"/>
    <w:rsid w:val="007C3278"/>
    <w:rsid w:val="007C3651"/>
    <w:rsid w:val="007C3C63"/>
    <w:rsid w:val="007C3C64"/>
    <w:rsid w:val="007C4869"/>
    <w:rsid w:val="007C6385"/>
    <w:rsid w:val="007D1688"/>
    <w:rsid w:val="007D270D"/>
    <w:rsid w:val="007D2964"/>
    <w:rsid w:val="007D2B04"/>
    <w:rsid w:val="007D3FEB"/>
    <w:rsid w:val="007D6DCE"/>
    <w:rsid w:val="007E0B7B"/>
    <w:rsid w:val="007E0F2A"/>
    <w:rsid w:val="007E301D"/>
    <w:rsid w:val="007E37DB"/>
    <w:rsid w:val="007E381C"/>
    <w:rsid w:val="007E501A"/>
    <w:rsid w:val="007E580C"/>
    <w:rsid w:val="007E58CF"/>
    <w:rsid w:val="007E5E47"/>
    <w:rsid w:val="007E64A8"/>
    <w:rsid w:val="007E71B9"/>
    <w:rsid w:val="007E7D2C"/>
    <w:rsid w:val="007F0BFE"/>
    <w:rsid w:val="007F15E0"/>
    <w:rsid w:val="007F2FF0"/>
    <w:rsid w:val="007F4255"/>
    <w:rsid w:val="007F4C12"/>
    <w:rsid w:val="007F593D"/>
    <w:rsid w:val="007F5994"/>
    <w:rsid w:val="007F65EE"/>
    <w:rsid w:val="00800D17"/>
    <w:rsid w:val="008032C5"/>
    <w:rsid w:val="00804E3A"/>
    <w:rsid w:val="00806050"/>
    <w:rsid w:val="00812DCC"/>
    <w:rsid w:val="0081353A"/>
    <w:rsid w:val="008135B1"/>
    <w:rsid w:val="00813688"/>
    <w:rsid w:val="0081385E"/>
    <w:rsid w:val="008138B2"/>
    <w:rsid w:val="00814A20"/>
    <w:rsid w:val="008155EC"/>
    <w:rsid w:val="00815AC9"/>
    <w:rsid w:val="008166FA"/>
    <w:rsid w:val="00816796"/>
    <w:rsid w:val="00816E17"/>
    <w:rsid w:val="00820FCB"/>
    <w:rsid w:val="00820FDD"/>
    <w:rsid w:val="008215E5"/>
    <w:rsid w:val="0082268C"/>
    <w:rsid w:val="00824C2C"/>
    <w:rsid w:val="00825170"/>
    <w:rsid w:val="00825FB7"/>
    <w:rsid w:val="008264E3"/>
    <w:rsid w:val="008275B5"/>
    <w:rsid w:val="00827CA1"/>
    <w:rsid w:val="00827F35"/>
    <w:rsid w:val="00830F1C"/>
    <w:rsid w:val="008325DB"/>
    <w:rsid w:val="008327C1"/>
    <w:rsid w:val="00833B10"/>
    <w:rsid w:val="00834614"/>
    <w:rsid w:val="00834C20"/>
    <w:rsid w:val="00834E3D"/>
    <w:rsid w:val="0083652D"/>
    <w:rsid w:val="008375E5"/>
    <w:rsid w:val="0083771C"/>
    <w:rsid w:val="00840C08"/>
    <w:rsid w:val="008422A5"/>
    <w:rsid w:val="0084287D"/>
    <w:rsid w:val="008433E2"/>
    <w:rsid w:val="0084414F"/>
    <w:rsid w:val="0084524A"/>
    <w:rsid w:val="00845F93"/>
    <w:rsid w:val="008463B1"/>
    <w:rsid w:val="00847EF9"/>
    <w:rsid w:val="00851985"/>
    <w:rsid w:val="008536B7"/>
    <w:rsid w:val="0085404E"/>
    <w:rsid w:val="00855614"/>
    <w:rsid w:val="008557A2"/>
    <w:rsid w:val="0086223C"/>
    <w:rsid w:val="00862BB8"/>
    <w:rsid w:val="00863105"/>
    <w:rsid w:val="0086378E"/>
    <w:rsid w:val="00863D7C"/>
    <w:rsid w:val="00864A30"/>
    <w:rsid w:val="0086737A"/>
    <w:rsid w:val="00867F53"/>
    <w:rsid w:val="0087004B"/>
    <w:rsid w:val="0087131B"/>
    <w:rsid w:val="008718DE"/>
    <w:rsid w:val="00872960"/>
    <w:rsid w:val="008731B2"/>
    <w:rsid w:val="00873AEA"/>
    <w:rsid w:val="008752B4"/>
    <w:rsid w:val="0087620D"/>
    <w:rsid w:val="0087635C"/>
    <w:rsid w:val="00876A01"/>
    <w:rsid w:val="00877951"/>
    <w:rsid w:val="00877B93"/>
    <w:rsid w:val="008800F8"/>
    <w:rsid w:val="0088038A"/>
    <w:rsid w:val="008806E6"/>
    <w:rsid w:val="00882DC1"/>
    <w:rsid w:val="008830AD"/>
    <w:rsid w:val="008842DD"/>
    <w:rsid w:val="008843FB"/>
    <w:rsid w:val="00884530"/>
    <w:rsid w:val="00884D0C"/>
    <w:rsid w:val="008858DF"/>
    <w:rsid w:val="0089068E"/>
    <w:rsid w:val="00891CB6"/>
    <w:rsid w:val="00891DC9"/>
    <w:rsid w:val="00893EC6"/>
    <w:rsid w:val="00895650"/>
    <w:rsid w:val="0089587F"/>
    <w:rsid w:val="0089607A"/>
    <w:rsid w:val="00896140"/>
    <w:rsid w:val="008973A1"/>
    <w:rsid w:val="0089756D"/>
    <w:rsid w:val="0089789C"/>
    <w:rsid w:val="008A206E"/>
    <w:rsid w:val="008A45D7"/>
    <w:rsid w:val="008A4745"/>
    <w:rsid w:val="008A4847"/>
    <w:rsid w:val="008A51A0"/>
    <w:rsid w:val="008A536B"/>
    <w:rsid w:val="008A5489"/>
    <w:rsid w:val="008A687D"/>
    <w:rsid w:val="008A6C53"/>
    <w:rsid w:val="008A7477"/>
    <w:rsid w:val="008B0357"/>
    <w:rsid w:val="008B0725"/>
    <w:rsid w:val="008B0D4F"/>
    <w:rsid w:val="008B1F48"/>
    <w:rsid w:val="008B1FB3"/>
    <w:rsid w:val="008B1FE4"/>
    <w:rsid w:val="008B200D"/>
    <w:rsid w:val="008B26D0"/>
    <w:rsid w:val="008B36A6"/>
    <w:rsid w:val="008B370B"/>
    <w:rsid w:val="008B37C7"/>
    <w:rsid w:val="008B46A2"/>
    <w:rsid w:val="008B6EAF"/>
    <w:rsid w:val="008C191C"/>
    <w:rsid w:val="008C2D96"/>
    <w:rsid w:val="008C2E9A"/>
    <w:rsid w:val="008C4976"/>
    <w:rsid w:val="008C5453"/>
    <w:rsid w:val="008C5485"/>
    <w:rsid w:val="008C64A2"/>
    <w:rsid w:val="008C7E2A"/>
    <w:rsid w:val="008D103A"/>
    <w:rsid w:val="008D2763"/>
    <w:rsid w:val="008D4D36"/>
    <w:rsid w:val="008D5B11"/>
    <w:rsid w:val="008D652D"/>
    <w:rsid w:val="008D661A"/>
    <w:rsid w:val="008D72DA"/>
    <w:rsid w:val="008E1D30"/>
    <w:rsid w:val="008E4DC6"/>
    <w:rsid w:val="008E75C4"/>
    <w:rsid w:val="008F1754"/>
    <w:rsid w:val="008F17C9"/>
    <w:rsid w:val="008F1CC0"/>
    <w:rsid w:val="008F20B9"/>
    <w:rsid w:val="008F25F0"/>
    <w:rsid w:val="008F6068"/>
    <w:rsid w:val="008F61F3"/>
    <w:rsid w:val="008F79C0"/>
    <w:rsid w:val="00900584"/>
    <w:rsid w:val="00900A92"/>
    <w:rsid w:val="00900E0B"/>
    <w:rsid w:val="00901553"/>
    <w:rsid w:val="0090718C"/>
    <w:rsid w:val="00907D04"/>
    <w:rsid w:val="009106D2"/>
    <w:rsid w:val="00910DA1"/>
    <w:rsid w:val="00911A57"/>
    <w:rsid w:val="00914876"/>
    <w:rsid w:val="00914B32"/>
    <w:rsid w:val="009152A1"/>
    <w:rsid w:val="00916FB9"/>
    <w:rsid w:val="0091731F"/>
    <w:rsid w:val="00917E44"/>
    <w:rsid w:val="009220D2"/>
    <w:rsid w:val="00922E2B"/>
    <w:rsid w:val="00926648"/>
    <w:rsid w:val="00927092"/>
    <w:rsid w:val="00927149"/>
    <w:rsid w:val="009271BC"/>
    <w:rsid w:val="00927500"/>
    <w:rsid w:val="00931630"/>
    <w:rsid w:val="0093197E"/>
    <w:rsid w:val="00932023"/>
    <w:rsid w:val="009329CD"/>
    <w:rsid w:val="00933688"/>
    <w:rsid w:val="00934E65"/>
    <w:rsid w:val="00934FDF"/>
    <w:rsid w:val="00936FF4"/>
    <w:rsid w:val="0094014C"/>
    <w:rsid w:val="00940A0E"/>
    <w:rsid w:val="00940BEB"/>
    <w:rsid w:val="009420D0"/>
    <w:rsid w:val="009427D6"/>
    <w:rsid w:val="00942937"/>
    <w:rsid w:val="00943252"/>
    <w:rsid w:val="00944CB5"/>
    <w:rsid w:val="00944D3F"/>
    <w:rsid w:val="0094766F"/>
    <w:rsid w:val="00951548"/>
    <w:rsid w:val="00955A12"/>
    <w:rsid w:val="00955F3A"/>
    <w:rsid w:val="0096083C"/>
    <w:rsid w:val="00960EEB"/>
    <w:rsid w:val="00960FF8"/>
    <w:rsid w:val="00961FE4"/>
    <w:rsid w:val="009631DB"/>
    <w:rsid w:val="009666C3"/>
    <w:rsid w:val="00970BE0"/>
    <w:rsid w:val="009715D2"/>
    <w:rsid w:val="00971BF2"/>
    <w:rsid w:val="00972AE5"/>
    <w:rsid w:val="00972DE5"/>
    <w:rsid w:val="00973C39"/>
    <w:rsid w:val="00974415"/>
    <w:rsid w:val="009762A7"/>
    <w:rsid w:val="009813D1"/>
    <w:rsid w:val="00981A88"/>
    <w:rsid w:val="00990087"/>
    <w:rsid w:val="00990556"/>
    <w:rsid w:val="009910F5"/>
    <w:rsid w:val="009940BD"/>
    <w:rsid w:val="00995774"/>
    <w:rsid w:val="00995AEE"/>
    <w:rsid w:val="009967B1"/>
    <w:rsid w:val="00997966"/>
    <w:rsid w:val="009A1347"/>
    <w:rsid w:val="009A1590"/>
    <w:rsid w:val="009A29C2"/>
    <w:rsid w:val="009A2B5D"/>
    <w:rsid w:val="009A2C2B"/>
    <w:rsid w:val="009A4475"/>
    <w:rsid w:val="009A6562"/>
    <w:rsid w:val="009A6F7C"/>
    <w:rsid w:val="009A701B"/>
    <w:rsid w:val="009B0B54"/>
    <w:rsid w:val="009B19B3"/>
    <w:rsid w:val="009B46D0"/>
    <w:rsid w:val="009B4920"/>
    <w:rsid w:val="009B55FF"/>
    <w:rsid w:val="009B6181"/>
    <w:rsid w:val="009C0FD5"/>
    <w:rsid w:val="009C1DE5"/>
    <w:rsid w:val="009C4426"/>
    <w:rsid w:val="009C52D4"/>
    <w:rsid w:val="009C5D1A"/>
    <w:rsid w:val="009C623E"/>
    <w:rsid w:val="009C701D"/>
    <w:rsid w:val="009C7314"/>
    <w:rsid w:val="009C7A71"/>
    <w:rsid w:val="009C7C9D"/>
    <w:rsid w:val="009C7FAC"/>
    <w:rsid w:val="009D1D31"/>
    <w:rsid w:val="009D23A3"/>
    <w:rsid w:val="009D3A1E"/>
    <w:rsid w:val="009D3AF6"/>
    <w:rsid w:val="009D50AB"/>
    <w:rsid w:val="009D6112"/>
    <w:rsid w:val="009D616C"/>
    <w:rsid w:val="009D7177"/>
    <w:rsid w:val="009E03E6"/>
    <w:rsid w:val="009E1ACE"/>
    <w:rsid w:val="009E2253"/>
    <w:rsid w:val="009E23AD"/>
    <w:rsid w:val="009E491A"/>
    <w:rsid w:val="009E52C2"/>
    <w:rsid w:val="009E6897"/>
    <w:rsid w:val="009E7E8D"/>
    <w:rsid w:val="009F12C3"/>
    <w:rsid w:val="009F1412"/>
    <w:rsid w:val="009F1EA0"/>
    <w:rsid w:val="009F65F1"/>
    <w:rsid w:val="009F678E"/>
    <w:rsid w:val="00A008EE"/>
    <w:rsid w:val="00A011D3"/>
    <w:rsid w:val="00A01881"/>
    <w:rsid w:val="00A024D2"/>
    <w:rsid w:val="00A0444D"/>
    <w:rsid w:val="00A0453B"/>
    <w:rsid w:val="00A048F2"/>
    <w:rsid w:val="00A04F4D"/>
    <w:rsid w:val="00A0533A"/>
    <w:rsid w:val="00A0638E"/>
    <w:rsid w:val="00A075B9"/>
    <w:rsid w:val="00A07942"/>
    <w:rsid w:val="00A102A3"/>
    <w:rsid w:val="00A102DF"/>
    <w:rsid w:val="00A103EF"/>
    <w:rsid w:val="00A127A1"/>
    <w:rsid w:val="00A12B8F"/>
    <w:rsid w:val="00A142F0"/>
    <w:rsid w:val="00A15103"/>
    <w:rsid w:val="00A1761B"/>
    <w:rsid w:val="00A179FE"/>
    <w:rsid w:val="00A17C61"/>
    <w:rsid w:val="00A20B44"/>
    <w:rsid w:val="00A23099"/>
    <w:rsid w:val="00A2388B"/>
    <w:rsid w:val="00A23B7B"/>
    <w:rsid w:val="00A24025"/>
    <w:rsid w:val="00A2415B"/>
    <w:rsid w:val="00A247FF"/>
    <w:rsid w:val="00A2524D"/>
    <w:rsid w:val="00A25501"/>
    <w:rsid w:val="00A2561A"/>
    <w:rsid w:val="00A2635A"/>
    <w:rsid w:val="00A30654"/>
    <w:rsid w:val="00A34364"/>
    <w:rsid w:val="00A35830"/>
    <w:rsid w:val="00A36AEF"/>
    <w:rsid w:val="00A36CFD"/>
    <w:rsid w:val="00A371DB"/>
    <w:rsid w:val="00A4261C"/>
    <w:rsid w:val="00A43E31"/>
    <w:rsid w:val="00A51A03"/>
    <w:rsid w:val="00A54949"/>
    <w:rsid w:val="00A54AB2"/>
    <w:rsid w:val="00A54CAC"/>
    <w:rsid w:val="00A556E9"/>
    <w:rsid w:val="00A55FB0"/>
    <w:rsid w:val="00A60608"/>
    <w:rsid w:val="00A62BCB"/>
    <w:rsid w:val="00A62F9D"/>
    <w:rsid w:val="00A63BF5"/>
    <w:rsid w:val="00A66560"/>
    <w:rsid w:val="00A66EDC"/>
    <w:rsid w:val="00A67A07"/>
    <w:rsid w:val="00A70193"/>
    <w:rsid w:val="00A704BE"/>
    <w:rsid w:val="00A718AC"/>
    <w:rsid w:val="00A71FDE"/>
    <w:rsid w:val="00A72B47"/>
    <w:rsid w:val="00A72D72"/>
    <w:rsid w:val="00A743B6"/>
    <w:rsid w:val="00A74C89"/>
    <w:rsid w:val="00A75775"/>
    <w:rsid w:val="00A75BA5"/>
    <w:rsid w:val="00A762EC"/>
    <w:rsid w:val="00A76AB1"/>
    <w:rsid w:val="00A77C36"/>
    <w:rsid w:val="00A80600"/>
    <w:rsid w:val="00A82CDF"/>
    <w:rsid w:val="00A87BBA"/>
    <w:rsid w:val="00A902D4"/>
    <w:rsid w:val="00A92E79"/>
    <w:rsid w:val="00A93027"/>
    <w:rsid w:val="00A94E1D"/>
    <w:rsid w:val="00A96097"/>
    <w:rsid w:val="00A967DF"/>
    <w:rsid w:val="00AA0CE2"/>
    <w:rsid w:val="00AA1F0D"/>
    <w:rsid w:val="00AA308B"/>
    <w:rsid w:val="00AA5136"/>
    <w:rsid w:val="00AA6104"/>
    <w:rsid w:val="00AA646F"/>
    <w:rsid w:val="00AA6D80"/>
    <w:rsid w:val="00AB1481"/>
    <w:rsid w:val="00AB26B3"/>
    <w:rsid w:val="00AB396F"/>
    <w:rsid w:val="00AB3DE5"/>
    <w:rsid w:val="00AB4281"/>
    <w:rsid w:val="00AB4A96"/>
    <w:rsid w:val="00AB4D43"/>
    <w:rsid w:val="00AB795F"/>
    <w:rsid w:val="00AC1092"/>
    <w:rsid w:val="00AC1417"/>
    <w:rsid w:val="00AC1550"/>
    <w:rsid w:val="00AC3966"/>
    <w:rsid w:val="00AC3D0D"/>
    <w:rsid w:val="00AC4671"/>
    <w:rsid w:val="00AC643C"/>
    <w:rsid w:val="00AC6FF6"/>
    <w:rsid w:val="00AD04F4"/>
    <w:rsid w:val="00AD1963"/>
    <w:rsid w:val="00AD19F2"/>
    <w:rsid w:val="00AD3CA7"/>
    <w:rsid w:val="00AD526F"/>
    <w:rsid w:val="00AD6464"/>
    <w:rsid w:val="00AE2681"/>
    <w:rsid w:val="00AE4B72"/>
    <w:rsid w:val="00AE5200"/>
    <w:rsid w:val="00AE711F"/>
    <w:rsid w:val="00AF0A59"/>
    <w:rsid w:val="00AF1297"/>
    <w:rsid w:val="00AF47A2"/>
    <w:rsid w:val="00AF565B"/>
    <w:rsid w:val="00AF5F14"/>
    <w:rsid w:val="00AF6E17"/>
    <w:rsid w:val="00B00205"/>
    <w:rsid w:val="00B01A5B"/>
    <w:rsid w:val="00B038E1"/>
    <w:rsid w:val="00B0402B"/>
    <w:rsid w:val="00B049D0"/>
    <w:rsid w:val="00B06698"/>
    <w:rsid w:val="00B07998"/>
    <w:rsid w:val="00B1340B"/>
    <w:rsid w:val="00B13E60"/>
    <w:rsid w:val="00B1457C"/>
    <w:rsid w:val="00B16363"/>
    <w:rsid w:val="00B163E3"/>
    <w:rsid w:val="00B16961"/>
    <w:rsid w:val="00B1742E"/>
    <w:rsid w:val="00B174E4"/>
    <w:rsid w:val="00B20097"/>
    <w:rsid w:val="00B2034B"/>
    <w:rsid w:val="00B21AED"/>
    <w:rsid w:val="00B22032"/>
    <w:rsid w:val="00B229E7"/>
    <w:rsid w:val="00B24799"/>
    <w:rsid w:val="00B24866"/>
    <w:rsid w:val="00B25715"/>
    <w:rsid w:val="00B317FE"/>
    <w:rsid w:val="00B34663"/>
    <w:rsid w:val="00B36742"/>
    <w:rsid w:val="00B36E1A"/>
    <w:rsid w:val="00B37AFD"/>
    <w:rsid w:val="00B40705"/>
    <w:rsid w:val="00B4127A"/>
    <w:rsid w:val="00B4236B"/>
    <w:rsid w:val="00B4272F"/>
    <w:rsid w:val="00B42D09"/>
    <w:rsid w:val="00B45933"/>
    <w:rsid w:val="00B47C0A"/>
    <w:rsid w:val="00B47D29"/>
    <w:rsid w:val="00B52346"/>
    <w:rsid w:val="00B53B1E"/>
    <w:rsid w:val="00B54C30"/>
    <w:rsid w:val="00B54EEE"/>
    <w:rsid w:val="00B56A4A"/>
    <w:rsid w:val="00B60081"/>
    <w:rsid w:val="00B61884"/>
    <w:rsid w:val="00B61B38"/>
    <w:rsid w:val="00B632F2"/>
    <w:rsid w:val="00B651B5"/>
    <w:rsid w:val="00B652E9"/>
    <w:rsid w:val="00B66173"/>
    <w:rsid w:val="00B70BD1"/>
    <w:rsid w:val="00B71E7B"/>
    <w:rsid w:val="00B7211A"/>
    <w:rsid w:val="00B769F6"/>
    <w:rsid w:val="00B76AB2"/>
    <w:rsid w:val="00B77B0B"/>
    <w:rsid w:val="00B80FBE"/>
    <w:rsid w:val="00B81C06"/>
    <w:rsid w:val="00B82FCD"/>
    <w:rsid w:val="00B8539B"/>
    <w:rsid w:val="00B860D2"/>
    <w:rsid w:val="00B864B4"/>
    <w:rsid w:val="00B879AC"/>
    <w:rsid w:val="00B901D0"/>
    <w:rsid w:val="00B90C8A"/>
    <w:rsid w:val="00B92136"/>
    <w:rsid w:val="00B941AE"/>
    <w:rsid w:val="00B95358"/>
    <w:rsid w:val="00B95E2B"/>
    <w:rsid w:val="00B960E1"/>
    <w:rsid w:val="00B96A26"/>
    <w:rsid w:val="00B973BC"/>
    <w:rsid w:val="00BA0F87"/>
    <w:rsid w:val="00BA3076"/>
    <w:rsid w:val="00BA3FB1"/>
    <w:rsid w:val="00BA52F9"/>
    <w:rsid w:val="00BA6184"/>
    <w:rsid w:val="00BA6689"/>
    <w:rsid w:val="00BA6B76"/>
    <w:rsid w:val="00BA6C3B"/>
    <w:rsid w:val="00BA7E88"/>
    <w:rsid w:val="00BB116A"/>
    <w:rsid w:val="00BB4EC7"/>
    <w:rsid w:val="00BB62B1"/>
    <w:rsid w:val="00BB7265"/>
    <w:rsid w:val="00BB7C2C"/>
    <w:rsid w:val="00BC19C4"/>
    <w:rsid w:val="00BC229F"/>
    <w:rsid w:val="00BC22F8"/>
    <w:rsid w:val="00BC389B"/>
    <w:rsid w:val="00BC5391"/>
    <w:rsid w:val="00BC6F7E"/>
    <w:rsid w:val="00BC7AAF"/>
    <w:rsid w:val="00BD648B"/>
    <w:rsid w:val="00BD6B36"/>
    <w:rsid w:val="00BD7FE4"/>
    <w:rsid w:val="00BE076E"/>
    <w:rsid w:val="00BE0DCB"/>
    <w:rsid w:val="00BE0F89"/>
    <w:rsid w:val="00BE13E0"/>
    <w:rsid w:val="00BE245E"/>
    <w:rsid w:val="00BE2E94"/>
    <w:rsid w:val="00BE3F1D"/>
    <w:rsid w:val="00BE434F"/>
    <w:rsid w:val="00BE4716"/>
    <w:rsid w:val="00BE4C67"/>
    <w:rsid w:val="00BE4CC5"/>
    <w:rsid w:val="00BE72A5"/>
    <w:rsid w:val="00BE7E3C"/>
    <w:rsid w:val="00BF01B5"/>
    <w:rsid w:val="00BF0A3C"/>
    <w:rsid w:val="00BF25B7"/>
    <w:rsid w:val="00BF27BA"/>
    <w:rsid w:val="00BF432D"/>
    <w:rsid w:val="00BF4A3F"/>
    <w:rsid w:val="00BF4E8F"/>
    <w:rsid w:val="00BF5166"/>
    <w:rsid w:val="00BF5264"/>
    <w:rsid w:val="00BF6EBB"/>
    <w:rsid w:val="00BF784F"/>
    <w:rsid w:val="00C006D2"/>
    <w:rsid w:val="00C01731"/>
    <w:rsid w:val="00C01F2B"/>
    <w:rsid w:val="00C02966"/>
    <w:rsid w:val="00C05696"/>
    <w:rsid w:val="00C07230"/>
    <w:rsid w:val="00C1305F"/>
    <w:rsid w:val="00C13B7D"/>
    <w:rsid w:val="00C13D57"/>
    <w:rsid w:val="00C15190"/>
    <w:rsid w:val="00C165C2"/>
    <w:rsid w:val="00C16AC0"/>
    <w:rsid w:val="00C207F2"/>
    <w:rsid w:val="00C20A51"/>
    <w:rsid w:val="00C20F56"/>
    <w:rsid w:val="00C211BA"/>
    <w:rsid w:val="00C224A6"/>
    <w:rsid w:val="00C2387F"/>
    <w:rsid w:val="00C240F2"/>
    <w:rsid w:val="00C249BF"/>
    <w:rsid w:val="00C256A3"/>
    <w:rsid w:val="00C2625D"/>
    <w:rsid w:val="00C26686"/>
    <w:rsid w:val="00C26AC7"/>
    <w:rsid w:val="00C27908"/>
    <w:rsid w:val="00C307B0"/>
    <w:rsid w:val="00C31E98"/>
    <w:rsid w:val="00C3456A"/>
    <w:rsid w:val="00C3789C"/>
    <w:rsid w:val="00C400FA"/>
    <w:rsid w:val="00C41160"/>
    <w:rsid w:val="00C41D32"/>
    <w:rsid w:val="00C41D5C"/>
    <w:rsid w:val="00C444CA"/>
    <w:rsid w:val="00C45B05"/>
    <w:rsid w:val="00C46C99"/>
    <w:rsid w:val="00C5146C"/>
    <w:rsid w:val="00C52767"/>
    <w:rsid w:val="00C52D70"/>
    <w:rsid w:val="00C540F8"/>
    <w:rsid w:val="00C55766"/>
    <w:rsid w:val="00C55F35"/>
    <w:rsid w:val="00C5676C"/>
    <w:rsid w:val="00C56C25"/>
    <w:rsid w:val="00C57167"/>
    <w:rsid w:val="00C57FCE"/>
    <w:rsid w:val="00C6390D"/>
    <w:rsid w:val="00C64C7E"/>
    <w:rsid w:val="00C66290"/>
    <w:rsid w:val="00C66DB1"/>
    <w:rsid w:val="00C66FAA"/>
    <w:rsid w:val="00C703CD"/>
    <w:rsid w:val="00C705C2"/>
    <w:rsid w:val="00C707F8"/>
    <w:rsid w:val="00C70C21"/>
    <w:rsid w:val="00C717A9"/>
    <w:rsid w:val="00C766DD"/>
    <w:rsid w:val="00C769AF"/>
    <w:rsid w:val="00C77B9D"/>
    <w:rsid w:val="00C8017E"/>
    <w:rsid w:val="00C8072B"/>
    <w:rsid w:val="00C83464"/>
    <w:rsid w:val="00C8376C"/>
    <w:rsid w:val="00C84B77"/>
    <w:rsid w:val="00C84E49"/>
    <w:rsid w:val="00C862EE"/>
    <w:rsid w:val="00C87A6F"/>
    <w:rsid w:val="00C9090F"/>
    <w:rsid w:val="00C909C2"/>
    <w:rsid w:val="00C90DE6"/>
    <w:rsid w:val="00C918B3"/>
    <w:rsid w:val="00C91A5F"/>
    <w:rsid w:val="00C9219D"/>
    <w:rsid w:val="00C94BFB"/>
    <w:rsid w:val="00C95B6A"/>
    <w:rsid w:val="00C963FD"/>
    <w:rsid w:val="00CA0F0B"/>
    <w:rsid w:val="00CA11E0"/>
    <w:rsid w:val="00CA1279"/>
    <w:rsid w:val="00CA2A52"/>
    <w:rsid w:val="00CA32E0"/>
    <w:rsid w:val="00CA3781"/>
    <w:rsid w:val="00CA3CE0"/>
    <w:rsid w:val="00CA47FF"/>
    <w:rsid w:val="00CA4A06"/>
    <w:rsid w:val="00CA4AB5"/>
    <w:rsid w:val="00CA4B76"/>
    <w:rsid w:val="00CA5168"/>
    <w:rsid w:val="00CA56C9"/>
    <w:rsid w:val="00CA5930"/>
    <w:rsid w:val="00CA769D"/>
    <w:rsid w:val="00CA7A9F"/>
    <w:rsid w:val="00CA7ACD"/>
    <w:rsid w:val="00CB1957"/>
    <w:rsid w:val="00CB1A30"/>
    <w:rsid w:val="00CB2304"/>
    <w:rsid w:val="00CB4359"/>
    <w:rsid w:val="00CB5173"/>
    <w:rsid w:val="00CB529D"/>
    <w:rsid w:val="00CB650E"/>
    <w:rsid w:val="00CB7720"/>
    <w:rsid w:val="00CC0D35"/>
    <w:rsid w:val="00CC0DE6"/>
    <w:rsid w:val="00CC11D9"/>
    <w:rsid w:val="00CC1B3F"/>
    <w:rsid w:val="00CC3BC8"/>
    <w:rsid w:val="00CC49B0"/>
    <w:rsid w:val="00CC5ACE"/>
    <w:rsid w:val="00CC6723"/>
    <w:rsid w:val="00CC7004"/>
    <w:rsid w:val="00CC7565"/>
    <w:rsid w:val="00CC76A0"/>
    <w:rsid w:val="00CC7D7E"/>
    <w:rsid w:val="00CD485F"/>
    <w:rsid w:val="00CD56B5"/>
    <w:rsid w:val="00CD681C"/>
    <w:rsid w:val="00CD761C"/>
    <w:rsid w:val="00CE0F2D"/>
    <w:rsid w:val="00CE144B"/>
    <w:rsid w:val="00CE16D6"/>
    <w:rsid w:val="00CE2C04"/>
    <w:rsid w:val="00CE389E"/>
    <w:rsid w:val="00CE3EB3"/>
    <w:rsid w:val="00CE4364"/>
    <w:rsid w:val="00CE4E0D"/>
    <w:rsid w:val="00CE6469"/>
    <w:rsid w:val="00CF138D"/>
    <w:rsid w:val="00CF42CE"/>
    <w:rsid w:val="00CF469E"/>
    <w:rsid w:val="00CF4DA8"/>
    <w:rsid w:val="00CF5642"/>
    <w:rsid w:val="00CF6224"/>
    <w:rsid w:val="00CF6ACE"/>
    <w:rsid w:val="00CF7D41"/>
    <w:rsid w:val="00D00529"/>
    <w:rsid w:val="00D02C0F"/>
    <w:rsid w:val="00D04415"/>
    <w:rsid w:val="00D06CF6"/>
    <w:rsid w:val="00D10EE7"/>
    <w:rsid w:val="00D123A1"/>
    <w:rsid w:val="00D1301B"/>
    <w:rsid w:val="00D1367D"/>
    <w:rsid w:val="00D13AAC"/>
    <w:rsid w:val="00D16EAE"/>
    <w:rsid w:val="00D1780D"/>
    <w:rsid w:val="00D2046E"/>
    <w:rsid w:val="00D21DD2"/>
    <w:rsid w:val="00D24E0C"/>
    <w:rsid w:val="00D25780"/>
    <w:rsid w:val="00D25DA1"/>
    <w:rsid w:val="00D25E51"/>
    <w:rsid w:val="00D25EA3"/>
    <w:rsid w:val="00D322C9"/>
    <w:rsid w:val="00D3299B"/>
    <w:rsid w:val="00D33847"/>
    <w:rsid w:val="00D35EE2"/>
    <w:rsid w:val="00D360A6"/>
    <w:rsid w:val="00D3773D"/>
    <w:rsid w:val="00D447A4"/>
    <w:rsid w:val="00D4484C"/>
    <w:rsid w:val="00D453EB"/>
    <w:rsid w:val="00D46956"/>
    <w:rsid w:val="00D469CA"/>
    <w:rsid w:val="00D479D5"/>
    <w:rsid w:val="00D50147"/>
    <w:rsid w:val="00D53F4C"/>
    <w:rsid w:val="00D5444A"/>
    <w:rsid w:val="00D548B0"/>
    <w:rsid w:val="00D551B7"/>
    <w:rsid w:val="00D56105"/>
    <w:rsid w:val="00D57ED4"/>
    <w:rsid w:val="00D606FC"/>
    <w:rsid w:val="00D6073D"/>
    <w:rsid w:val="00D61154"/>
    <w:rsid w:val="00D61245"/>
    <w:rsid w:val="00D613B6"/>
    <w:rsid w:val="00D61DFE"/>
    <w:rsid w:val="00D6254A"/>
    <w:rsid w:val="00D6268B"/>
    <w:rsid w:val="00D62B0F"/>
    <w:rsid w:val="00D63DDB"/>
    <w:rsid w:val="00D64E78"/>
    <w:rsid w:val="00D70067"/>
    <w:rsid w:val="00D71316"/>
    <w:rsid w:val="00D71B10"/>
    <w:rsid w:val="00D72ACA"/>
    <w:rsid w:val="00D72C56"/>
    <w:rsid w:val="00D73DB6"/>
    <w:rsid w:val="00D7527D"/>
    <w:rsid w:val="00D75C53"/>
    <w:rsid w:val="00D7644A"/>
    <w:rsid w:val="00D76992"/>
    <w:rsid w:val="00D769D1"/>
    <w:rsid w:val="00D82451"/>
    <w:rsid w:val="00D83396"/>
    <w:rsid w:val="00D8482D"/>
    <w:rsid w:val="00D84D9D"/>
    <w:rsid w:val="00D84E04"/>
    <w:rsid w:val="00D9023B"/>
    <w:rsid w:val="00D91068"/>
    <w:rsid w:val="00D91A46"/>
    <w:rsid w:val="00D95514"/>
    <w:rsid w:val="00DA767C"/>
    <w:rsid w:val="00DA7928"/>
    <w:rsid w:val="00DB0109"/>
    <w:rsid w:val="00DB106D"/>
    <w:rsid w:val="00DB112A"/>
    <w:rsid w:val="00DB1E8E"/>
    <w:rsid w:val="00DB290A"/>
    <w:rsid w:val="00DB35C5"/>
    <w:rsid w:val="00DB5C2C"/>
    <w:rsid w:val="00DB6677"/>
    <w:rsid w:val="00DB79E4"/>
    <w:rsid w:val="00DC0504"/>
    <w:rsid w:val="00DC241F"/>
    <w:rsid w:val="00DC2EB9"/>
    <w:rsid w:val="00DC3AAD"/>
    <w:rsid w:val="00DC4A5E"/>
    <w:rsid w:val="00DC649C"/>
    <w:rsid w:val="00DC74A6"/>
    <w:rsid w:val="00DC7EDC"/>
    <w:rsid w:val="00DD0BBB"/>
    <w:rsid w:val="00DD23FD"/>
    <w:rsid w:val="00DD2B04"/>
    <w:rsid w:val="00DD2D0D"/>
    <w:rsid w:val="00DD2F16"/>
    <w:rsid w:val="00DD3792"/>
    <w:rsid w:val="00DD4E55"/>
    <w:rsid w:val="00DD5D48"/>
    <w:rsid w:val="00DD6802"/>
    <w:rsid w:val="00DD6955"/>
    <w:rsid w:val="00DD7C11"/>
    <w:rsid w:val="00DE0850"/>
    <w:rsid w:val="00DE12FD"/>
    <w:rsid w:val="00DE13B8"/>
    <w:rsid w:val="00DE1523"/>
    <w:rsid w:val="00DE1940"/>
    <w:rsid w:val="00DE1B9A"/>
    <w:rsid w:val="00DE3485"/>
    <w:rsid w:val="00DE4D8E"/>
    <w:rsid w:val="00DE5223"/>
    <w:rsid w:val="00DE5AFB"/>
    <w:rsid w:val="00DF0E95"/>
    <w:rsid w:val="00DF1F7F"/>
    <w:rsid w:val="00DF400E"/>
    <w:rsid w:val="00DF4AEE"/>
    <w:rsid w:val="00DF56F5"/>
    <w:rsid w:val="00DF669F"/>
    <w:rsid w:val="00DF7797"/>
    <w:rsid w:val="00E008E7"/>
    <w:rsid w:val="00E0103F"/>
    <w:rsid w:val="00E0488D"/>
    <w:rsid w:val="00E05BF0"/>
    <w:rsid w:val="00E10AE2"/>
    <w:rsid w:val="00E14114"/>
    <w:rsid w:val="00E146CA"/>
    <w:rsid w:val="00E1480F"/>
    <w:rsid w:val="00E14BB0"/>
    <w:rsid w:val="00E16D0E"/>
    <w:rsid w:val="00E17386"/>
    <w:rsid w:val="00E21BAD"/>
    <w:rsid w:val="00E26202"/>
    <w:rsid w:val="00E2686A"/>
    <w:rsid w:val="00E26AE0"/>
    <w:rsid w:val="00E26B12"/>
    <w:rsid w:val="00E27DE9"/>
    <w:rsid w:val="00E334D6"/>
    <w:rsid w:val="00E33A42"/>
    <w:rsid w:val="00E3591C"/>
    <w:rsid w:val="00E35B5D"/>
    <w:rsid w:val="00E36667"/>
    <w:rsid w:val="00E37763"/>
    <w:rsid w:val="00E40E02"/>
    <w:rsid w:val="00E415C5"/>
    <w:rsid w:val="00E45AAE"/>
    <w:rsid w:val="00E46349"/>
    <w:rsid w:val="00E511C5"/>
    <w:rsid w:val="00E51C96"/>
    <w:rsid w:val="00E51FE3"/>
    <w:rsid w:val="00E520DA"/>
    <w:rsid w:val="00E52DA7"/>
    <w:rsid w:val="00E53289"/>
    <w:rsid w:val="00E562A0"/>
    <w:rsid w:val="00E56330"/>
    <w:rsid w:val="00E57B50"/>
    <w:rsid w:val="00E602BF"/>
    <w:rsid w:val="00E61131"/>
    <w:rsid w:val="00E6161B"/>
    <w:rsid w:val="00E618F3"/>
    <w:rsid w:val="00E6239D"/>
    <w:rsid w:val="00E62E26"/>
    <w:rsid w:val="00E64B48"/>
    <w:rsid w:val="00E65115"/>
    <w:rsid w:val="00E668C7"/>
    <w:rsid w:val="00E66DF5"/>
    <w:rsid w:val="00E67572"/>
    <w:rsid w:val="00E67A25"/>
    <w:rsid w:val="00E704C9"/>
    <w:rsid w:val="00E7065F"/>
    <w:rsid w:val="00E70CD5"/>
    <w:rsid w:val="00E72BCD"/>
    <w:rsid w:val="00E7458B"/>
    <w:rsid w:val="00E803C6"/>
    <w:rsid w:val="00E80466"/>
    <w:rsid w:val="00E84159"/>
    <w:rsid w:val="00E858B6"/>
    <w:rsid w:val="00E86B14"/>
    <w:rsid w:val="00E86CE8"/>
    <w:rsid w:val="00E90E9A"/>
    <w:rsid w:val="00E91C5A"/>
    <w:rsid w:val="00E923D3"/>
    <w:rsid w:val="00E92FDE"/>
    <w:rsid w:val="00E9346C"/>
    <w:rsid w:val="00E94FAB"/>
    <w:rsid w:val="00E973BD"/>
    <w:rsid w:val="00EA078B"/>
    <w:rsid w:val="00EA0C30"/>
    <w:rsid w:val="00EA1EAA"/>
    <w:rsid w:val="00EA29A3"/>
    <w:rsid w:val="00EA3DE5"/>
    <w:rsid w:val="00EA4087"/>
    <w:rsid w:val="00EA583C"/>
    <w:rsid w:val="00EA6F84"/>
    <w:rsid w:val="00EA7A46"/>
    <w:rsid w:val="00EA7E7A"/>
    <w:rsid w:val="00EB2707"/>
    <w:rsid w:val="00EB2D1A"/>
    <w:rsid w:val="00EB4006"/>
    <w:rsid w:val="00EB6967"/>
    <w:rsid w:val="00EB6A76"/>
    <w:rsid w:val="00EC1B6F"/>
    <w:rsid w:val="00EC3299"/>
    <w:rsid w:val="00EC473E"/>
    <w:rsid w:val="00EC519F"/>
    <w:rsid w:val="00EC5D4A"/>
    <w:rsid w:val="00EC7611"/>
    <w:rsid w:val="00ED24FE"/>
    <w:rsid w:val="00ED272F"/>
    <w:rsid w:val="00ED4D45"/>
    <w:rsid w:val="00ED4F9F"/>
    <w:rsid w:val="00ED5CAC"/>
    <w:rsid w:val="00ED63B1"/>
    <w:rsid w:val="00ED7EAE"/>
    <w:rsid w:val="00EE2596"/>
    <w:rsid w:val="00EE3823"/>
    <w:rsid w:val="00EE3D6D"/>
    <w:rsid w:val="00EE4A61"/>
    <w:rsid w:val="00EE5152"/>
    <w:rsid w:val="00EE7FEE"/>
    <w:rsid w:val="00EF06D1"/>
    <w:rsid w:val="00EF47B7"/>
    <w:rsid w:val="00EF5DC6"/>
    <w:rsid w:val="00EF5E02"/>
    <w:rsid w:val="00EF7176"/>
    <w:rsid w:val="00EF78B8"/>
    <w:rsid w:val="00F00A2F"/>
    <w:rsid w:val="00F0127F"/>
    <w:rsid w:val="00F01328"/>
    <w:rsid w:val="00F05F1E"/>
    <w:rsid w:val="00F11A00"/>
    <w:rsid w:val="00F11DD8"/>
    <w:rsid w:val="00F11EEB"/>
    <w:rsid w:val="00F12598"/>
    <w:rsid w:val="00F15A1B"/>
    <w:rsid w:val="00F163EB"/>
    <w:rsid w:val="00F1664C"/>
    <w:rsid w:val="00F170FF"/>
    <w:rsid w:val="00F2031E"/>
    <w:rsid w:val="00F2378E"/>
    <w:rsid w:val="00F2418B"/>
    <w:rsid w:val="00F2564B"/>
    <w:rsid w:val="00F263ED"/>
    <w:rsid w:val="00F26957"/>
    <w:rsid w:val="00F26DF0"/>
    <w:rsid w:val="00F276CD"/>
    <w:rsid w:val="00F307AE"/>
    <w:rsid w:val="00F30BBD"/>
    <w:rsid w:val="00F31645"/>
    <w:rsid w:val="00F31C35"/>
    <w:rsid w:val="00F344AF"/>
    <w:rsid w:val="00F347F0"/>
    <w:rsid w:val="00F353FF"/>
    <w:rsid w:val="00F354F1"/>
    <w:rsid w:val="00F364A8"/>
    <w:rsid w:val="00F4262A"/>
    <w:rsid w:val="00F51047"/>
    <w:rsid w:val="00F51F58"/>
    <w:rsid w:val="00F535EA"/>
    <w:rsid w:val="00F53671"/>
    <w:rsid w:val="00F53F8F"/>
    <w:rsid w:val="00F5481B"/>
    <w:rsid w:val="00F55BAC"/>
    <w:rsid w:val="00F5611F"/>
    <w:rsid w:val="00F57339"/>
    <w:rsid w:val="00F62C7C"/>
    <w:rsid w:val="00F62C7D"/>
    <w:rsid w:val="00F63400"/>
    <w:rsid w:val="00F65F91"/>
    <w:rsid w:val="00F67434"/>
    <w:rsid w:val="00F73AB0"/>
    <w:rsid w:val="00F73AF8"/>
    <w:rsid w:val="00F74AA5"/>
    <w:rsid w:val="00F76F3E"/>
    <w:rsid w:val="00F77A4D"/>
    <w:rsid w:val="00F8200E"/>
    <w:rsid w:val="00F824B6"/>
    <w:rsid w:val="00F8589E"/>
    <w:rsid w:val="00F85A12"/>
    <w:rsid w:val="00F85C6A"/>
    <w:rsid w:val="00F85CA6"/>
    <w:rsid w:val="00F86310"/>
    <w:rsid w:val="00F86DE7"/>
    <w:rsid w:val="00F8794B"/>
    <w:rsid w:val="00F87C81"/>
    <w:rsid w:val="00F92786"/>
    <w:rsid w:val="00F929D7"/>
    <w:rsid w:val="00F92E58"/>
    <w:rsid w:val="00F92F4D"/>
    <w:rsid w:val="00F93764"/>
    <w:rsid w:val="00F943C7"/>
    <w:rsid w:val="00F953E1"/>
    <w:rsid w:val="00F97087"/>
    <w:rsid w:val="00F9757F"/>
    <w:rsid w:val="00FA0043"/>
    <w:rsid w:val="00FA0985"/>
    <w:rsid w:val="00FA0BDD"/>
    <w:rsid w:val="00FA0C99"/>
    <w:rsid w:val="00FA1720"/>
    <w:rsid w:val="00FA20AF"/>
    <w:rsid w:val="00FA427B"/>
    <w:rsid w:val="00FA4A77"/>
    <w:rsid w:val="00FA5A03"/>
    <w:rsid w:val="00FA6946"/>
    <w:rsid w:val="00FA7AA8"/>
    <w:rsid w:val="00FB0310"/>
    <w:rsid w:val="00FB0A67"/>
    <w:rsid w:val="00FB0D40"/>
    <w:rsid w:val="00FB3233"/>
    <w:rsid w:val="00FB47DD"/>
    <w:rsid w:val="00FB4B64"/>
    <w:rsid w:val="00FB58A1"/>
    <w:rsid w:val="00FB7442"/>
    <w:rsid w:val="00FC1512"/>
    <w:rsid w:val="00FC1CA4"/>
    <w:rsid w:val="00FC41EE"/>
    <w:rsid w:val="00FC53D2"/>
    <w:rsid w:val="00FC7F52"/>
    <w:rsid w:val="00FD2362"/>
    <w:rsid w:val="00FD4B0D"/>
    <w:rsid w:val="00FD4CAE"/>
    <w:rsid w:val="00FD6081"/>
    <w:rsid w:val="00FD689D"/>
    <w:rsid w:val="00FE095B"/>
    <w:rsid w:val="00FE0F4C"/>
    <w:rsid w:val="00FE263B"/>
    <w:rsid w:val="00FE3868"/>
    <w:rsid w:val="00FE415F"/>
    <w:rsid w:val="00FE5E2F"/>
    <w:rsid w:val="00FF0496"/>
    <w:rsid w:val="00FF0577"/>
    <w:rsid w:val="00FF0633"/>
    <w:rsid w:val="00FF0DB9"/>
    <w:rsid w:val="00FF0FC6"/>
    <w:rsid w:val="00FF16C3"/>
    <w:rsid w:val="00FF1BFC"/>
    <w:rsid w:val="00FF313E"/>
    <w:rsid w:val="00FF3AC7"/>
    <w:rsid w:val="00FF4119"/>
    <w:rsid w:val="00FF44E4"/>
    <w:rsid w:val="00FF63C9"/>
    <w:rsid w:val="00FF737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F879E0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CFB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A72B47"/>
    <w:pPr>
      <w:keepNext/>
      <w:pBdr>
        <w:top w:val="single" w:sz="4" w:space="1" w:color="auto"/>
      </w:pBdr>
      <w:jc w:val="both"/>
      <w:outlineLvl w:val="0"/>
    </w:pPr>
    <w:rPr>
      <w:rFonts w:ascii="Arial Narrow" w:hAnsi="Arial Narrow"/>
      <w:i/>
      <w:iCs/>
      <w:sz w:val="1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contemporain">
    <w:name w:val="Table Contemporary"/>
    <w:basedOn w:val="TableauNormal"/>
    <w:rsid w:val="00193135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">
    <w:name w:val="header"/>
    <w:basedOn w:val="Normal"/>
    <w:rsid w:val="00A72B4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72B4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72B47"/>
  </w:style>
  <w:style w:type="character" w:styleId="Textedelespacerserv">
    <w:name w:val="Placeholder Text"/>
    <w:basedOn w:val="Policepardfaut"/>
    <w:uiPriority w:val="99"/>
    <w:semiHidden/>
    <w:rsid w:val="00757E78"/>
    <w:rPr>
      <w:color w:val="808080"/>
    </w:rPr>
  </w:style>
  <w:style w:type="paragraph" w:styleId="Textedebulles">
    <w:name w:val="Balloon Text"/>
    <w:basedOn w:val="Normal"/>
    <w:link w:val="TextedebullesCar"/>
    <w:rsid w:val="00757E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7E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7E7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CE4E0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CE4E0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5C1A6031C4E149A12FC9D5C2A2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28577-A68D-4AAF-ABB9-4F5CAB69EAA2}"/>
      </w:docPartPr>
      <w:docPartBody>
        <w:p w:rsidR="00E747FB" w:rsidRDefault="00E747FB" w:rsidP="00E747FB">
          <w:pPr>
            <w:pStyle w:val="36B5C1A6031C4E149A12FC9D5C2A254C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F0C"/>
    <w:rsid w:val="000F3F0C"/>
    <w:rsid w:val="003663E1"/>
    <w:rsid w:val="003C5077"/>
    <w:rsid w:val="004D027E"/>
    <w:rsid w:val="005A4A14"/>
    <w:rsid w:val="005B23BB"/>
    <w:rsid w:val="00632A66"/>
    <w:rsid w:val="006B2538"/>
    <w:rsid w:val="00875641"/>
    <w:rsid w:val="00953DD4"/>
    <w:rsid w:val="00A65C44"/>
    <w:rsid w:val="00B91850"/>
    <w:rsid w:val="00BB0343"/>
    <w:rsid w:val="00CC19BF"/>
    <w:rsid w:val="00E747FB"/>
    <w:rsid w:val="00FD3B02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7FB"/>
    <w:rPr>
      <w:color w:val="808080"/>
    </w:rPr>
  </w:style>
  <w:style w:type="paragraph" w:customStyle="1" w:styleId="36B5C1A6031C4E149A12FC9D5C2A254C">
    <w:name w:val="36B5C1A6031C4E149A12FC9D5C2A254C"/>
    <w:rsid w:val="00E747F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36</cp:revision>
  <cp:lastPrinted>2012-08-24T19:16:00Z</cp:lastPrinted>
  <dcterms:created xsi:type="dcterms:W3CDTF">2017-06-09T19:16:00Z</dcterms:created>
  <dcterms:modified xsi:type="dcterms:W3CDTF">2023-05-17T20:29:00Z</dcterms:modified>
</cp:coreProperties>
</file>